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9A563" w14:textId="66E66999" w:rsidR="00563F69" w:rsidRPr="00563F69" w:rsidRDefault="00563F69" w:rsidP="00563F69">
      <w:pPr>
        <w:pStyle w:val="Heading1"/>
        <w:jc w:val="center"/>
        <w:rPr>
          <w:b/>
          <w:bCs w:val="0"/>
          <w:color w:val="C00000"/>
          <w:sz w:val="48"/>
          <w:szCs w:val="48"/>
        </w:rPr>
      </w:pPr>
      <w:bookmarkStart w:id="0" w:name="_Toc512938568"/>
      <w:r w:rsidRPr="00563F69">
        <w:rPr>
          <w:b/>
          <w:bCs w:val="0"/>
          <w:color w:val="C00000"/>
          <w:sz w:val="48"/>
          <w:szCs w:val="48"/>
          <w:lang w:val="en-GB"/>
        </w:rPr>
        <w:t xml:space="preserve">Mimecast </w:t>
      </w:r>
      <w:r w:rsidRPr="00563F69">
        <w:rPr>
          <w:b/>
          <w:bCs w:val="0"/>
          <w:color w:val="C00000"/>
          <w:sz w:val="48"/>
          <w:szCs w:val="48"/>
        </w:rPr>
        <w:t>Accessibility Conformance Report</w:t>
      </w:r>
      <w:bookmarkStart w:id="1" w:name="_Toc512938569"/>
      <w:bookmarkEnd w:id="0"/>
      <w:r w:rsidRPr="00563F69">
        <w:rPr>
          <w:b/>
          <w:bCs w:val="0"/>
          <w:color w:val="C00000"/>
          <w:sz w:val="48"/>
          <w:szCs w:val="48"/>
        </w:rPr>
        <w:t xml:space="preserve"> </w:t>
      </w:r>
      <w:r w:rsidRPr="00563F69">
        <w:rPr>
          <w:b/>
          <w:bCs w:val="0"/>
          <w:color w:val="C00000"/>
          <w:sz w:val="48"/>
          <w:szCs w:val="48"/>
          <w:lang w:val="en-US"/>
        </w:rPr>
        <w:t>Revised Section 508 Edition</w:t>
      </w:r>
      <w:bookmarkEnd w:id="1"/>
    </w:p>
    <w:p w14:paraId="0CBA9126" w14:textId="77777777" w:rsidR="00563F69" w:rsidRPr="00D67F40" w:rsidRDefault="00563F69" w:rsidP="00563F69">
      <w:pPr>
        <w:pStyle w:val="NormalWeb"/>
        <w:jc w:val="center"/>
        <w:rPr>
          <w:rFonts w:ascii="Arial" w:hAnsi="Arial" w:cs="Arial"/>
          <w:b/>
        </w:rPr>
      </w:pPr>
      <w:r>
        <w:rPr>
          <w:rFonts w:ascii="Arial" w:hAnsi="Arial" w:cs="Arial"/>
          <w:b/>
        </w:rPr>
        <w:t>(Based on VPAT</w:t>
      </w:r>
      <w:r w:rsidRPr="00DC03BB">
        <w:rPr>
          <w:vertAlign w:val="superscript"/>
        </w:rPr>
        <w:t>®</w:t>
      </w:r>
      <w:r>
        <w:rPr>
          <w:rFonts w:ascii="Arial" w:hAnsi="Arial" w:cs="Arial"/>
          <w:b/>
        </w:rPr>
        <w:t xml:space="preserve"> Version 2.4Rev)</w:t>
      </w:r>
    </w:p>
    <w:p w14:paraId="6C5F0B89" w14:textId="635D98FE" w:rsidR="00563F69" w:rsidRPr="00E63CE4" w:rsidRDefault="00563F69" w:rsidP="00563F69">
      <w:pPr>
        <w:pStyle w:val="Heading2"/>
        <w:rPr>
          <w:lang w:val="en-GB"/>
        </w:rPr>
      </w:pPr>
      <w:bookmarkStart w:id="2" w:name="_Toc512938570"/>
      <w:r w:rsidRPr="005A14C2">
        <w:t>Name of Product</w:t>
      </w:r>
      <w:r>
        <w:t>/Version</w:t>
      </w:r>
      <w:r w:rsidRPr="005A14C2">
        <w:t>:</w:t>
      </w:r>
      <w:bookmarkEnd w:id="2"/>
      <w:r>
        <w:t xml:space="preserve"> </w:t>
      </w:r>
      <w:r w:rsidR="001C4325">
        <w:t xml:space="preserve">Email Security </w:t>
      </w:r>
      <w:r w:rsidR="003F7EA2">
        <w:t>Cloud Integrated</w:t>
      </w:r>
    </w:p>
    <w:p w14:paraId="154A7178" w14:textId="69B5AEF8" w:rsidR="00563F69" w:rsidRPr="00AA308D" w:rsidRDefault="00563F69" w:rsidP="00563F69">
      <w:pPr>
        <w:pStyle w:val="Heading2"/>
      </w:pPr>
      <w:bookmarkStart w:id="3" w:name="_Toc512938571"/>
      <w:r>
        <w:rPr>
          <w:lang w:val="en-US"/>
        </w:rPr>
        <w:t xml:space="preserve">Report </w:t>
      </w:r>
      <w:r w:rsidRPr="005A14C2">
        <w:t xml:space="preserve">Date: </w:t>
      </w:r>
      <w:r w:rsidR="003F7EA2">
        <w:t>8</w:t>
      </w:r>
      <w:r w:rsidR="003F7EA2" w:rsidRPr="003F7EA2">
        <w:rPr>
          <w:vertAlign w:val="superscript"/>
        </w:rPr>
        <w:t>th</w:t>
      </w:r>
      <w:r w:rsidR="003F7EA2">
        <w:t xml:space="preserve"> August 2024</w:t>
      </w:r>
    </w:p>
    <w:p w14:paraId="63EFD53E" w14:textId="77777777" w:rsidR="00563F69" w:rsidRDefault="00563F69" w:rsidP="00563F69">
      <w:pPr>
        <w:pStyle w:val="Heading2"/>
      </w:pPr>
      <w:r>
        <w:t>Product Description:</w:t>
      </w:r>
      <w:bookmarkEnd w:id="3"/>
    </w:p>
    <w:p w14:paraId="38BC35BE" w14:textId="62065DD4" w:rsidR="00CC48F4" w:rsidRPr="00CC48F4" w:rsidRDefault="00CC48F4" w:rsidP="00CC48F4">
      <w:r>
        <w:t>Email Security Cloud Integrated is a cybersecurity application that blocks email-based threats.</w:t>
      </w:r>
    </w:p>
    <w:p w14:paraId="66F400F7" w14:textId="207CCC1F" w:rsidR="00A25639" w:rsidRDefault="00563F69" w:rsidP="00A25639">
      <w:pPr>
        <w:pStyle w:val="Heading2"/>
      </w:pPr>
      <w:bookmarkStart w:id="4" w:name="_Toc512938573"/>
      <w:r w:rsidRPr="005A14C2">
        <w:t xml:space="preserve">Contact </w:t>
      </w:r>
      <w:r>
        <w:rPr>
          <w:lang w:val="en-US"/>
        </w:rPr>
        <w:t>Information</w:t>
      </w:r>
      <w:r w:rsidRPr="005A14C2">
        <w:t>:</w:t>
      </w:r>
      <w:bookmarkEnd w:id="4"/>
      <w:r w:rsidRPr="005A14C2">
        <w:t xml:space="preserve"> </w:t>
      </w:r>
    </w:p>
    <w:p w14:paraId="5F1AE5EE" w14:textId="2E789263" w:rsidR="00A25639" w:rsidRPr="00A25639" w:rsidRDefault="00A25639" w:rsidP="00A25639">
      <w:r>
        <w:t>Email: ARC@mimecast.com</w:t>
      </w:r>
    </w:p>
    <w:p w14:paraId="1A12DA62" w14:textId="77777777" w:rsidR="00563F69" w:rsidRDefault="00563F69" w:rsidP="00563F69">
      <w:pPr>
        <w:pStyle w:val="Heading2"/>
      </w:pPr>
      <w:bookmarkStart w:id="5" w:name="_Toc512938574"/>
      <w:r>
        <w:t>Notes:</w:t>
      </w:r>
      <w:bookmarkEnd w:id="5"/>
      <w:r>
        <w:t xml:space="preserve"> </w:t>
      </w:r>
    </w:p>
    <w:p w14:paraId="0E123657" w14:textId="77777777" w:rsidR="00563F69" w:rsidRDefault="00563F69" w:rsidP="00563F69">
      <w:pPr>
        <w:pStyle w:val="Heading2"/>
        <w:rPr>
          <w:b w:val="0"/>
        </w:rPr>
      </w:pPr>
      <w:bookmarkStart w:id="6" w:name="_Toc512938575"/>
      <w:r>
        <w:t>Evaluation Methods Used:</w:t>
      </w:r>
      <w:bookmarkEnd w:id="6"/>
      <w:r w:rsidRPr="00FA5F7F">
        <w:rPr>
          <w:b w:val="0"/>
        </w:rPr>
        <w:t xml:space="preserve"> </w:t>
      </w:r>
    </w:p>
    <w:p w14:paraId="1273B86E" w14:textId="09BC0C7A" w:rsidR="00F46CD2" w:rsidRPr="00F46CD2" w:rsidRDefault="00F46CD2" w:rsidP="00F46CD2">
      <w:r>
        <w:rPr>
          <w:lang w:val="en-GB"/>
        </w:rPr>
        <w:t xml:space="preserve">Cloud Integrated was evaluated using Chrome and Safari on MacOS laptop. Methods included manual, automated and assistive technology testing. Automated testing tools included browser extensions </w:t>
      </w:r>
      <w:proofErr w:type="spellStart"/>
      <w:r>
        <w:rPr>
          <w:lang w:val="en-GB"/>
        </w:rPr>
        <w:t>aXeCore</w:t>
      </w:r>
      <w:proofErr w:type="spellEnd"/>
      <w:r>
        <w:rPr>
          <w:lang w:val="en-GB"/>
        </w:rPr>
        <w:t xml:space="preserve"> and ARC Toolkit. Assistive technologies included </w:t>
      </w:r>
      <w:proofErr w:type="spellStart"/>
      <w:r>
        <w:rPr>
          <w:lang w:val="en-GB"/>
        </w:rPr>
        <w:t>VoiceOver</w:t>
      </w:r>
      <w:proofErr w:type="spellEnd"/>
      <w:r>
        <w:rPr>
          <w:lang w:val="en-GB"/>
        </w:rPr>
        <w:t xml:space="preserve"> with Safari.</w:t>
      </w:r>
    </w:p>
    <w:p w14:paraId="0B911E1A" w14:textId="77777777" w:rsidR="00563F69" w:rsidRDefault="00563F69" w:rsidP="00563F69">
      <w:pPr>
        <w:pStyle w:val="Heading2"/>
      </w:pPr>
      <w:bookmarkStart w:id="7" w:name="_Toc512938576"/>
      <w:r>
        <w:t>Applicable Standards/Guidelines</w:t>
      </w:r>
      <w:bookmarkEnd w:id="7"/>
    </w:p>
    <w:p w14:paraId="593C75A1" w14:textId="77777777" w:rsidR="00563F69" w:rsidRPr="005A14C2" w:rsidRDefault="00563F69" w:rsidP="00563F69">
      <w:r w:rsidRPr="005A14C2">
        <w:t>This report</w:t>
      </w:r>
      <w:r>
        <w:t xml:space="preserve"> covers</w:t>
      </w:r>
      <w:r w:rsidRPr="005A14C2">
        <w:t xml:space="preserve"> the degree of conformance for the following </w:t>
      </w:r>
      <w:r>
        <w:t xml:space="preserve">accessibility </w:t>
      </w:r>
      <w:r w:rsidRPr="005A14C2">
        <w:t>standard</w:t>
      </w:r>
      <w:r>
        <w:t>/guidelines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752"/>
        <w:gridCol w:w="3081"/>
      </w:tblGrid>
      <w:tr w:rsidR="00563F69" w:rsidRPr="00D15899" w14:paraId="6B113D24" w14:textId="77777777" w:rsidTr="00292220">
        <w:trPr>
          <w:tblHeader/>
        </w:trPr>
        <w:tc>
          <w:tcPr>
            <w:tcW w:w="7785" w:type="dxa"/>
            <w:shd w:val="clear" w:color="auto" w:fill="AEAAAA"/>
          </w:tcPr>
          <w:p w14:paraId="7F798570" w14:textId="77777777" w:rsidR="00563F69" w:rsidRPr="009C3EE3" w:rsidRDefault="00563F69" w:rsidP="00292220">
            <w:pPr>
              <w:pStyle w:val="Heading2"/>
              <w:rPr>
                <w:rFonts w:cs="Arial"/>
                <w:sz w:val="24"/>
                <w:szCs w:val="24"/>
                <w:lang w:val="en-US"/>
              </w:rPr>
            </w:pPr>
            <w:bookmarkStart w:id="8" w:name="_Toc512938577"/>
            <w:r w:rsidRPr="009C3EE3">
              <w:rPr>
                <w:rFonts w:cs="Arial"/>
                <w:sz w:val="24"/>
                <w:szCs w:val="24"/>
                <w:lang w:val="en-US"/>
              </w:rPr>
              <w:t>Standard/Guideline</w:t>
            </w:r>
            <w:bookmarkEnd w:id="8"/>
          </w:p>
        </w:tc>
        <w:tc>
          <w:tcPr>
            <w:tcW w:w="4223" w:type="dxa"/>
            <w:shd w:val="clear" w:color="auto" w:fill="AEAAAA"/>
          </w:tcPr>
          <w:p w14:paraId="740125BA" w14:textId="77777777" w:rsidR="00563F69" w:rsidRPr="009C3EE3" w:rsidRDefault="00563F69" w:rsidP="00292220">
            <w:pPr>
              <w:pStyle w:val="Heading2"/>
              <w:rPr>
                <w:rFonts w:cs="Arial"/>
                <w:sz w:val="24"/>
                <w:szCs w:val="24"/>
                <w:lang w:val="en-US"/>
              </w:rPr>
            </w:pPr>
            <w:bookmarkStart w:id="9" w:name="_Toc512938578"/>
            <w:r w:rsidRPr="009C3EE3">
              <w:rPr>
                <w:rFonts w:cs="Arial"/>
                <w:sz w:val="24"/>
                <w:szCs w:val="24"/>
                <w:lang w:val="en-US"/>
              </w:rPr>
              <w:t>Included In Report</w:t>
            </w:r>
            <w:bookmarkEnd w:id="9"/>
          </w:p>
        </w:tc>
      </w:tr>
      <w:tr w:rsidR="00563F69" w:rsidRPr="00D15899" w14:paraId="518DD265" w14:textId="77777777" w:rsidTr="00292220">
        <w:tc>
          <w:tcPr>
            <w:tcW w:w="7785" w:type="dxa"/>
            <w:shd w:val="clear" w:color="auto" w:fill="auto"/>
          </w:tcPr>
          <w:p w14:paraId="0F636F90" w14:textId="77777777" w:rsidR="00563F69" w:rsidRPr="00C06079" w:rsidRDefault="00A30174" w:rsidP="00292220">
            <w:pPr>
              <w:spacing w:after="0"/>
              <w:rPr>
                <w:b/>
              </w:rPr>
            </w:pPr>
            <w:hyperlink r:id="rId12" w:history="1">
              <w:r w:rsidR="00563F69" w:rsidRPr="00D70802">
                <w:rPr>
                  <w:rStyle w:val="Hyperlink"/>
                </w:rPr>
                <w:t>Web Content Accessibility Guidelines 2.0</w:t>
              </w:r>
            </w:hyperlink>
            <w:r w:rsidR="00563F69">
              <w:t xml:space="preserve"> </w:t>
            </w:r>
          </w:p>
        </w:tc>
        <w:tc>
          <w:tcPr>
            <w:tcW w:w="4223" w:type="dxa"/>
            <w:shd w:val="clear" w:color="auto" w:fill="auto"/>
            <w:vAlign w:val="center"/>
          </w:tcPr>
          <w:p w14:paraId="74BBA6EC" w14:textId="77777777" w:rsidR="00563F69" w:rsidRPr="00C06079" w:rsidRDefault="00563F69" w:rsidP="00292220">
            <w:pPr>
              <w:spacing w:after="0"/>
              <w:jc w:val="center"/>
            </w:pPr>
            <w:r w:rsidRPr="00C06079">
              <w:t>Level A (</w:t>
            </w:r>
            <w:r>
              <w:t>Yes</w:t>
            </w:r>
            <w:r w:rsidRPr="00C06079">
              <w:t>)</w:t>
            </w:r>
          </w:p>
          <w:p w14:paraId="5DFFB41A" w14:textId="77777777" w:rsidR="00563F69" w:rsidRPr="00C06079" w:rsidRDefault="00563F69" w:rsidP="00292220">
            <w:pPr>
              <w:spacing w:after="0"/>
              <w:jc w:val="center"/>
            </w:pPr>
            <w:r w:rsidRPr="00C06079">
              <w:t>Level AA (</w:t>
            </w:r>
            <w:r>
              <w:t>Yes</w:t>
            </w:r>
            <w:r w:rsidRPr="00C06079">
              <w:t>)</w:t>
            </w:r>
          </w:p>
          <w:p w14:paraId="35AD39C4" w14:textId="77777777" w:rsidR="00563F69" w:rsidRPr="00C06079" w:rsidRDefault="00563F69" w:rsidP="00292220">
            <w:pPr>
              <w:spacing w:after="0"/>
              <w:jc w:val="center"/>
            </w:pPr>
            <w:r w:rsidRPr="00C06079">
              <w:t>Level AAA (</w:t>
            </w:r>
            <w:r>
              <w:t>No</w:t>
            </w:r>
            <w:r w:rsidRPr="00C06079">
              <w:t>)</w:t>
            </w:r>
          </w:p>
        </w:tc>
      </w:tr>
      <w:tr w:rsidR="00563F69" w:rsidRPr="00D15899" w14:paraId="45FCDEFE" w14:textId="77777777" w:rsidTr="00292220">
        <w:tc>
          <w:tcPr>
            <w:tcW w:w="7785" w:type="dxa"/>
            <w:shd w:val="clear" w:color="auto" w:fill="auto"/>
          </w:tcPr>
          <w:p w14:paraId="48CD3D64" w14:textId="77777777" w:rsidR="00563F69" w:rsidRPr="00D8456B" w:rsidRDefault="00A30174" w:rsidP="00292220">
            <w:pPr>
              <w:spacing w:after="100" w:afterAutospacing="1" w:line="240" w:lineRule="auto"/>
              <w:rPr>
                <w:rFonts w:eastAsia="Times New Roman" w:cs="Calibri"/>
                <w:color w:val="000000"/>
              </w:rPr>
            </w:pPr>
            <w:hyperlink r:id="rId13" w:history="1">
              <w:r w:rsidR="00563F69" w:rsidRPr="00953736">
                <w:rPr>
                  <w:rStyle w:val="Hyperlink"/>
                  <w:rFonts w:eastAsia="Times New Roman" w:cs="Calibri"/>
                </w:rPr>
                <w:t>Revised Section 508 standards published January 18, 2017 and corrected January 22, 2018</w:t>
              </w:r>
            </w:hyperlink>
            <w:r w:rsidR="00563F69" w:rsidRPr="00953736">
              <w:rPr>
                <w:rFonts w:eastAsia="Times New Roman" w:cs="Calibri"/>
                <w:color w:val="000000"/>
              </w:rPr>
              <w:t xml:space="preserve">  </w:t>
            </w:r>
          </w:p>
        </w:tc>
        <w:tc>
          <w:tcPr>
            <w:tcW w:w="4223" w:type="dxa"/>
            <w:shd w:val="clear" w:color="auto" w:fill="auto"/>
            <w:vAlign w:val="center"/>
          </w:tcPr>
          <w:p w14:paraId="04B8F0DC" w14:textId="77777777" w:rsidR="00563F69" w:rsidRPr="00D91251" w:rsidRDefault="00563F69" w:rsidP="00292220">
            <w:pPr>
              <w:spacing w:after="0"/>
              <w:jc w:val="center"/>
            </w:pPr>
            <w:r w:rsidRPr="00C06079">
              <w:t>(</w:t>
            </w:r>
            <w:r>
              <w:t>Yes</w:t>
            </w:r>
            <w:r w:rsidRPr="00C06079">
              <w:t>)</w:t>
            </w:r>
          </w:p>
        </w:tc>
      </w:tr>
    </w:tbl>
    <w:p w14:paraId="201CF84A" w14:textId="77777777" w:rsidR="006671EF" w:rsidRDefault="00B52246" w:rsidP="00563F69">
      <w:pPr>
        <w:pStyle w:val="Heading2"/>
      </w:pPr>
      <w:bookmarkStart w:id="10" w:name="_Toc512938579"/>
      <w:r>
        <w:br/>
      </w:r>
      <w:r w:rsidR="006671EF">
        <w:br/>
      </w:r>
      <w:r w:rsidR="006671EF">
        <w:br/>
      </w:r>
    </w:p>
    <w:p w14:paraId="2082A7B4" w14:textId="77777777" w:rsidR="006671EF" w:rsidRDefault="006671EF">
      <w:pPr>
        <w:rPr>
          <w:rFonts w:asciiTheme="majorHAnsi" w:eastAsiaTheme="majorEastAsia" w:hAnsiTheme="majorHAnsi" w:cstheme="majorBidi"/>
          <w:b/>
          <w:bCs/>
          <w:color w:val="22205F" w:themeColor="accent1"/>
          <w:sz w:val="26"/>
          <w:szCs w:val="26"/>
        </w:rPr>
      </w:pPr>
      <w:r>
        <w:br w:type="page"/>
      </w:r>
    </w:p>
    <w:p w14:paraId="1103A386" w14:textId="126DFCA9" w:rsidR="00563F69" w:rsidRPr="008C68A8" w:rsidRDefault="00563F69" w:rsidP="00563F69">
      <w:pPr>
        <w:pStyle w:val="Heading2"/>
      </w:pPr>
      <w:r w:rsidRPr="008C68A8">
        <w:lastRenderedPageBreak/>
        <w:t>Terms</w:t>
      </w:r>
      <w:bookmarkEnd w:id="10"/>
    </w:p>
    <w:p w14:paraId="53A4F8B6" w14:textId="77777777" w:rsidR="00563F69" w:rsidRPr="006331AB" w:rsidRDefault="00563F69" w:rsidP="00563F69">
      <w:pPr>
        <w:pStyle w:val="NormalWeb"/>
        <w:tabs>
          <w:tab w:val="center" w:pos="9480"/>
        </w:tabs>
        <w:rPr>
          <w:rFonts w:asciiTheme="minorHAnsi" w:hAnsiTheme="minorHAnsi" w:cstheme="minorHAnsi"/>
          <w:sz w:val="24"/>
          <w:szCs w:val="24"/>
        </w:rPr>
      </w:pPr>
      <w:r w:rsidRPr="006331AB">
        <w:rPr>
          <w:rFonts w:asciiTheme="minorHAnsi" w:hAnsiTheme="minorHAnsi" w:cstheme="minorHAnsi"/>
          <w:sz w:val="24"/>
          <w:szCs w:val="24"/>
        </w:rPr>
        <w:t>The terms used in the Conformance Level information are defined as follows:</w:t>
      </w:r>
    </w:p>
    <w:p w14:paraId="7AE63E52" w14:textId="77777777" w:rsidR="00563F69" w:rsidRPr="006331AB" w:rsidRDefault="00563F69" w:rsidP="00B52246">
      <w:pPr>
        <w:pStyle w:val="NormalWeb"/>
        <w:numPr>
          <w:ilvl w:val="0"/>
          <w:numId w:val="7"/>
        </w:numPr>
        <w:rPr>
          <w:rFonts w:asciiTheme="minorHAnsi" w:hAnsiTheme="minorHAnsi" w:cstheme="minorHAnsi"/>
          <w:sz w:val="24"/>
          <w:szCs w:val="24"/>
        </w:rPr>
      </w:pPr>
      <w:r w:rsidRPr="006331AB">
        <w:rPr>
          <w:rFonts w:asciiTheme="minorHAnsi" w:hAnsiTheme="minorHAnsi" w:cstheme="minorHAnsi"/>
          <w:b/>
          <w:sz w:val="24"/>
          <w:szCs w:val="24"/>
        </w:rPr>
        <w:t>Supports</w:t>
      </w:r>
      <w:r w:rsidRPr="006331AB">
        <w:rPr>
          <w:rFonts w:asciiTheme="minorHAnsi" w:hAnsiTheme="minorHAnsi" w:cstheme="minorHAnsi"/>
          <w:sz w:val="24"/>
          <w:szCs w:val="24"/>
        </w:rPr>
        <w:t>: The functionality of the product has at least one method that meets the criterion without known defects or meets with equivalent facilitation.</w:t>
      </w:r>
    </w:p>
    <w:p w14:paraId="6DF1D8AE" w14:textId="77777777" w:rsidR="00563F69" w:rsidRPr="006331AB" w:rsidRDefault="00563F69" w:rsidP="00B52246">
      <w:pPr>
        <w:pStyle w:val="NormalWeb"/>
        <w:numPr>
          <w:ilvl w:val="0"/>
          <w:numId w:val="7"/>
        </w:numPr>
        <w:rPr>
          <w:rFonts w:asciiTheme="minorHAnsi" w:hAnsiTheme="minorHAnsi" w:cstheme="minorHAnsi"/>
          <w:sz w:val="24"/>
          <w:szCs w:val="24"/>
        </w:rPr>
      </w:pPr>
      <w:r w:rsidRPr="006331AB">
        <w:rPr>
          <w:rFonts w:asciiTheme="minorHAnsi" w:hAnsiTheme="minorHAnsi" w:cstheme="minorHAnsi"/>
          <w:b/>
          <w:sz w:val="24"/>
          <w:szCs w:val="24"/>
        </w:rPr>
        <w:t>Partially Supports</w:t>
      </w:r>
      <w:r w:rsidRPr="006331AB">
        <w:rPr>
          <w:rFonts w:asciiTheme="minorHAnsi" w:hAnsiTheme="minorHAnsi" w:cstheme="minorHAnsi"/>
          <w:sz w:val="24"/>
          <w:szCs w:val="24"/>
        </w:rPr>
        <w:t>: Some functionality of the product does not meet the criterion.</w:t>
      </w:r>
    </w:p>
    <w:p w14:paraId="72128604" w14:textId="77777777" w:rsidR="00563F69" w:rsidRPr="006331AB" w:rsidRDefault="00563F69" w:rsidP="00B52246">
      <w:pPr>
        <w:pStyle w:val="NormalWeb"/>
        <w:numPr>
          <w:ilvl w:val="0"/>
          <w:numId w:val="7"/>
        </w:numPr>
        <w:rPr>
          <w:rFonts w:asciiTheme="minorHAnsi" w:hAnsiTheme="minorHAnsi" w:cstheme="minorHAnsi"/>
          <w:sz w:val="24"/>
          <w:szCs w:val="24"/>
        </w:rPr>
      </w:pPr>
      <w:r w:rsidRPr="006331AB">
        <w:rPr>
          <w:rFonts w:asciiTheme="minorHAnsi" w:hAnsiTheme="minorHAnsi" w:cstheme="minorHAnsi"/>
          <w:b/>
          <w:sz w:val="24"/>
          <w:szCs w:val="24"/>
        </w:rPr>
        <w:t>Does Not Support</w:t>
      </w:r>
      <w:r w:rsidRPr="006331AB">
        <w:rPr>
          <w:rFonts w:asciiTheme="minorHAnsi" w:hAnsiTheme="minorHAnsi" w:cstheme="minorHAnsi"/>
          <w:sz w:val="24"/>
          <w:szCs w:val="24"/>
        </w:rPr>
        <w:t>: The majority of product functionality does not meet the criterion.</w:t>
      </w:r>
    </w:p>
    <w:p w14:paraId="4BAC3C91" w14:textId="77777777" w:rsidR="00563F69" w:rsidRPr="006331AB" w:rsidRDefault="00563F69" w:rsidP="00B52246">
      <w:pPr>
        <w:pStyle w:val="NormalWeb"/>
        <w:numPr>
          <w:ilvl w:val="0"/>
          <w:numId w:val="7"/>
        </w:numPr>
        <w:rPr>
          <w:rFonts w:asciiTheme="minorHAnsi" w:hAnsiTheme="minorHAnsi" w:cstheme="minorHAnsi"/>
          <w:sz w:val="24"/>
          <w:szCs w:val="24"/>
        </w:rPr>
      </w:pPr>
      <w:r w:rsidRPr="006331AB">
        <w:rPr>
          <w:rFonts w:asciiTheme="minorHAnsi" w:hAnsiTheme="minorHAnsi" w:cstheme="minorHAnsi"/>
          <w:b/>
          <w:sz w:val="24"/>
          <w:szCs w:val="24"/>
        </w:rPr>
        <w:t>Not Applicable</w:t>
      </w:r>
      <w:r w:rsidRPr="006331AB">
        <w:rPr>
          <w:rFonts w:asciiTheme="minorHAnsi" w:hAnsiTheme="minorHAnsi" w:cstheme="minorHAnsi"/>
          <w:sz w:val="24"/>
          <w:szCs w:val="24"/>
        </w:rPr>
        <w:t>: The criterion is not relevant to the product.</w:t>
      </w:r>
    </w:p>
    <w:p w14:paraId="299C5CEC" w14:textId="77777777" w:rsidR="00563F69" w:rsidRPr="006331AB" w:rsidRDefault="00563F69" w:rsidP="00B52246">
      <w:pPr>
        <w:pStyle w:val="NormalWeb"/>
        <w:numPr>
          <w:ilvl w:val="0"/>
          <w:numId w:val="7"/>
        </w:numPr>
        <w:rPr>
          <w:rFonts w:asciiTheme="minorHAnsi" w:hAnsiTheme="minorHAnsi" w:cstheme="minorHAnsi"/>
          <w:sz w:val="24"/>
          <w:szCs w:val="24"/>
        </w:rPr>
      </w:pPr>
      <w:r w:rsidRPr="006331AB">
        <w:rPr>
          <w:rFonts w:asciiTheme="minorHAnsi" w:hAnsiTheme="minorHAnsi" w:cstheme="minorHAnsi"/>
          <w:b/>
          <w:sz w:val="24"/>
          <w:szCs w:val="24"/>
        </w:rPr>
        <w:t>Not Evaluated</w:t>
      </w:r>
      <w:r w:rsidRPr="006331AB">
        <w:rPr>
          <w:rFonts w:asciiTheme="minorHAnsi" w:hAnsiTheme="minorHAnsi" w:cstheme="minorHAnsi"/>
          <w:sz w:val="24"/>
          <w:szCs w:val="24"/>
        </w:rPr>
        <w:t>: The product has not been evaluated against the criterion. This can be used only in WCAG 2.0 Level AAA.</w:t>
      </w:r>
    </w:p>
    <w:p w14:paraId="6EA57FD5" w14:textId="77777777" w:rsidR="00563F69" w:rsidRDefault="00563F69" w:rsidP="00563F69"/>
    <w:p w14:paraId="5E25EDC3" w14:textId="77777777" w:rsidR="00563F69" w:rsidRPr="0000414C" w:rsidRDefault="00563F69" w:rsidP="00563F69">
      <w:pPr>
        <w:pStyle w:val="Heading2"/>
      </w:pPr>
      <w:bookmarkStart w:id="11" w:name="_Toc512938580"/>
      <w:r w:rsidRPr="0000532D">
        <w:t>WCAG 2.0 Report</w:t>
      </w:r>
      <w:bookmarkEnd w:id="11"/>
    </w:p>
    <w:p w14:paraId="701F3485" w14:textId="77777777" w:rsidR="00563F69" w:rsidRPr="006331AB" w:rsidRDefault="00563F69" w:rsidP="00563F69">
      <w:pPr>
        <w:rPr>
          <w:rFonts w:cstheme="minorHAnsi"/>
          <w:sz w:val="24"/>
          <w:szCs w:val="24"/>
        </w:rPr>
      </w:pPr>
      <w:r w:rsidRPr="006331AB">
        <w:rPr>
          <w:rFonts w:cstheme="minorHAnsi"/>
          <w:sz w:val="24"/>
          <w:szCs w:val="24"/>
        </w:rPr>
        <w:t xml:space="preserve">Tables 1 and 2 also document conformance with Revised Section 508: </w:t>
      </w:r>
    </w:p>
    <w:p w14:paraId="782EB49F" w14:textId="77777777" w:rsidR="00563F69" w:rsidRPr="006331AB" w:rsidRDefault="00563F69" w:rsidP="00B52246">
      <w:pPr>
        <w:numPr>
          <w:ilvl w:val="0"/>
          <w:numId w:val="6"/>
        </w:numPr>
        <w:spacing w:after="0" w:line="240" w:lineRule="auto"/>
        <w:rPr>
          <w:rFonts w:cstheme="minorHAnsi"/>
          <w:sz w:val="24"/>
          <w:szCs w:val="24"/>
        </w:rPr>
      </w:pPr>
      <w:r w:rsidRPr="006331AB">
        <w:rPr>
          <w:rFonts w:cstheme="minorHAnsi"/>
          <w:sz w:val="24"/>
          <w:szCs w:val="24"/>
        </w:rPr>
        <w:t>Chapter 5 – 501.1 Scope, 504.2 Content Creation or Editing</w:t>
      </w:r>
    </w:p>
    <w:p w14:paraId="32D41D97" w14:textId="77777777" w:rsidR="00563F69" w:rsidRPr="006331AB" w:rsidRDefault="00563F69" w:rsidP="00B52246">
      <w:pPr>
        <w:numPr>
          <w:ilvl w:val="0"/>
          <w:numId w:val="6"/>
        </w:numPr>
        <w:spacing w:after="0" w:line="240" w:lineRule="auto"/>
        <w:rPr>
          <w:rFonts w:cstheme="minorHAnsi"/>
          <w:sz w:val="24"/>
          <w:szCs w:val="24"/>
        </w:rPr>
      </w:pPr>
      <w:r w:rsidRPr="006331AB">
        <w:rPr>
          <w:rFonts w:cstheme="minorHAnsi"/>
          <w:sz w:val="24"/>
          <w:szCs w:val="24"/>
        </w:rPr>
        <w:t>Chapter 6 – 602.3 Electronic Support Documentation</w:t>
      </w:r>
    </w:p>
    <w:p w14:paraId="0E7FFE01" w14:textId="77777777" w:rsidR="00563F69" w:rsidRPr="006331AB" w:rsidRDefault="00563F69" w:rsidP="00563F69">
      <w:pPr>
        <w:spacing w:before="240" w:after="0" w:line="240" w:lineRule="auto"/>
        <w:rPr>
          <w:rFonts w:cstheme="minorHAnsi"/>
          <w:sz w:val="24"/>
          <w:szCs w:val="24"/>
        </w:rPr>
      </w:pPr>
      <w:r w:rsidRPr="006331AB">
        <w:rPr>
          <w:rFonts w:cstheme="minorHAnsi"/>
          <w:color w:val="000000"/>
          <w:sz w:val="24"/>
          <w:szCs w:val="24"/>
        </w:rPr>
        <w:t>Note: When reporting on conformance with the WCAG 2.0 Success Criteria, they are scoped for full pages, complete processes, and accessibility-supported ways of using technology as documented in the</w:t>
      </w:r>
      <w:r w:rsidRPr="006331AB">
        <w:rPr>
          <w:rFonts w:cstheme="minorHAnsi"/>
          <w:color w:val="FF0000"/>
          <w:sz w:val="24"/>
          <w:szCs w:val="24"/>
        </w:rPr>
        <w:t xml:space="preserve"> </w:t>
      </w:r>
      <w:hyperlink r:id="rId14" w:anchor="conformance-reqs" w:history="1">
        <w:r w:rsidRPr="006331AB">
          <w:rPr>
            <w:rStyle w:val="Hyperlink"/>
            <w:rFonts w:cstheme="minorHAnsi"/>
            <w:sz w:val="24"/>
            <w:szCs w:val="24"/>
          </w:rPr>
          <w:t>WCAG 2.0 Conformance Requirements</w:t>
        </w:r>
      </w:hyperlink>
      <w:r w:rsidRPr="006331AB">
        <w:rPr>
          <w:rFonts w:cstheme="minorHAnsi"/>
          <w:sz w:val="24"/>
          <w:szCs w:val="24"/>
        </w:rPr>
        <w:t>.</w:t>
      </w:r>
    </w:p>
    <w:p w14:paraId="5F401F2A" w14:textId="77777777" w:rsidR="00563F69" w:rsidRPr="00B83919" w:rsidRDefault="00563F69" w:rsidP="00563F69">
      <w:pPr>
        <w:spacing w:line="240" w:lineRule="auto"/>
        <w:rPr>
          <w:rFonts w:ascii="Arial" w:eastAsia="Times New Roman" w:hAnsi="Arial" w:cs="Arial"/>
          <w:sz w:val="24"/>
          <w:szCs w:val="24"/>
        </w:rPr>
      </w:pPr>
    </w:p>
    <w:p w14:paraId="39F86DF1" w14:textId="77777777" w:rsidR="00563F69" w:rsidRPr="00B83919" w:rsidRDefault="00563F69" w:rsidP="00563F69">
      <w:pPr>
        <w:pStyle w:val="Heading3"/>
        <w:rPr>
          <w:b w:val="0"/>
        </w:rPr>
      </w:pPr>
      <w:r>
        <w:br w:type="page"/>
      </w:r>
      <w:bookmarkStart w:id="12" w:name="_Toc512938581"/>
      <w:r w:rsidRPr="00B83919">
        <w:lastRenderedPageBreak/>
        <w:t xml:space="preserve">Table 1: </w:t>
      </w:r>
      <w:r>
        <w:t>Success</w:t>
      </w:r>
      <w:r w:rsidRPr="00B83919">
        <w:t xml:space="preserve"> Criteria, Level A</w:t>
      </w:r>
      <w:bookmarkEnd w:id="12"/>
    </w:p>
    <w:p w14:paraId="0A9E8EAC" w14:textId="77777777" w:rsidR="00563F69" w:rsidRPr="00EA78A7" w:rsidRDefault="00563F69" w:rsidP="00563F69">
      <w:r w:rsidRPr="00EA78A7">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4416"/>
        <w:gridCol w:w="19"/>
        <w:gridCol w:w="1779"/>
        <w:gridCol w:w="3396"/>
        <w:gridCol w:w="8"/>
      </w:tblGrid>
      <w:tr w:rsidR="00563F69" w:rsidRPr="00B83919" w14:paraId="1DF2D299" w14:textId="77777777" w:rsidTr="00292220">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FD400F9" w14:textId="77777777" w:rsidR="00563F69" w:rsidRPr="00B83919" w:rsidRDefault="00563F69" w:rsidP="00292220">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3363BE9" w14:textId="77777777" w:rsidR="00563F69" w:rsidRPr="00B83919" w:rsidRDefault="00563F69" w:rsidP="00292220">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2A4F90A" w14:textId="77777777" w:rsidR="00563F69" w:rsidRPr="00B83919" w:rsidRDefault="00563F69" w:rsidP="00292220">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563F69" w:rsidRPr="00B83919" w14:paraId="1CBE8C8B"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785F986" w14:textId="77777777" w:rsidR="00563F69" w:rsidRPr="00C06079" w:rsidRDefault="00A30174" w:rsidP="00292220">
            <w:pPr>
              <w:spacing w:after="0" w:line="240" w:lineRule="auto"/>
              <w:rPr>
                <w:rFonts w:eastAsia="Times New Roman" w:cs="Arial"/>
                <w:b/>
              </w:rPr>
            </w:pPr>
            <w:hyperlink r:id="rId15" w:anchor="text-equiv-all" w:history="1">
              <w:r w:rsidR="00563F69" w:rsidRPr="00C06079">
                <w:rPr>
                  <w:rStyle w:val="Hyperlink"/>
                  <w:rFonts w:eastAsia="Times New Roman" w:cs="Arial"/>
                  <w:b/>
                  <w:bCs/>
                </w:rPr>
                <w:t xml:space="preserve">1.1.1 </w:t>
              </w:r>
              <w:r w:rsidR="00563F69" w:rsidRPr="00C06079">
                <w:rPr>
                  <w:rStyle w:val="Hyperlink"/>
                  <w:rFonts w:eastAsia="Times New Roman" w:cs="Arial"/>
                  <w:b/>
                </w:rPr>
                <w:t>Non-text Content</w:t>
              </w:r>
            </w:hyperlink>
            <w:r w:rsidR="00563F69" w:rsidRPr="00C06079">
              <w:t xml:space="preserve"> (Level A)</w:t>
            </w:r>
          </w:p>
          <w:p w14:paraId="39C23729"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6ACB038C"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9540208"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76DE9D3B"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542E6B4"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B20DA85" w14:textId="77777777" w:rsidR="00563F69" w:rsidRDefault="00EE1783" w:rsidP="00292220">
            <w:pPr>
              <w:spacing w:after="0" w:line="240" w:lineRule="auto"/>
              <w:rPr>
                <w:rFonts w:eastAsia="Times New Roman" w:cs="Arial"/>
              </w:rPr>
            </w:pPr>
            <w:r>
              <w:rPr>
                <w:rFonts w:eastAsia="Times New Roman" w:cs="Arial"/>
              </w:rPr>
              <w:t xml:space="preserve">Web: </w:t>
            </w:r>
            <w:r w:rsidR="00233771">
              <w:rPr>
                <w:rFonts w:eastAsia="Times New Roman" w:cs="Arial"/>
              </w:rPr>
              <w:t>Partially Supports</w:t>
            </w:r>
          </w:p>
          <w:p w14:paraId="5DA11AA1" w14:textId="77777777" w:rsidR="00751A1D" w:rsidRDefault="00751A1D" w:rsidP="00292220">
            <w:pPr>
              <w:spacing w:after="0" w:line="240" w:lineRule="auto"/>
              <w:rPr>
                <w:rFonts w:eastAsia="Times New Roman" w:cs="Arial"/>
              </w:rPr>
            </w:pPr>
          </w:p>
          <w:p w14:paraId="5413C4FF" w14:textId="107C5F5B" w:rsidR="00751A1D" w:rsidRPr="00C06079" w:rsidRDefault="00751A1D" w:rsidP="00292220">
            <w:pPr>
              <w:spacing w:after="0" w:line="240" w:lineRule="auto"/>
              <w:rPr>
                <w:rFonts w:eastAsia="Times New Roman" w:cs="Arial"/>
              </w:rPr>
            </w:pPr>
            <w:r>
              <w:rPr>
                <w:rFonts w:eastAsia="Times New Roman" w:cs="Arial"/>
              </w:rPr>
              <w:t>Electronic Docs: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9610EB1" w14:textId="565DA083" w:rsidR="00233771" w:rsidRDefault="00EE1783" w:rsidP="00292220">
            <w:pPr>
              <w:spacing w:after="0" w:line="240" w:lineRule="auto"/>
              <w:rPr>
                <w:rFonts w:eastAsia="Times New Roman" w:cs="Arial"/>
              </w:rPr>
            </w:pPr>
            <w:r>
              <w:rPr>
                <w:rFonts w:eastAsia="Times New Roman" w:cs="Arial"/>
              </w:rPr>
              <w:t xml:space="preserve">Web: </w:t>
            </w:r>
            <w:r w:rsidR="00233771">
              <w:rPr>
                <w:rFonts w:eastAsia="Times New Roman" w:cs="Arial"/>
              </w:rPr>
              <w:t>Majority of non-text content has appropriate text alternatives, with exceptions described below.</w:t>
            </w:r>
          </w:p>
          <w:p w14:paraId="3AB94BC1" w14:textId="77777777" w:rsidR="00233771" w:rsidRDefault="00233771" w:rsidP="00292220">
            <w:pPr>
              <w:spacing w:after="0" w:line="240" w:lineRule="auto"/>
              <w:rPr>
                <w:rFonts w:eastAsia="Times New Roman" w:cs="Arial"/>
              </w:rPr>
            </w:pPr>
          </w:p>
          <w:p w14:paraId="50155FA2" w14:textId="1D9BB44F" w:rsidR="00F22913" w:rsidRDefault="00F22913" w:rsidP="00292220">
            <w:pPr>
              <w:spacing w:after="0" w:line="240" w:lineRule="auto"/>
              <w:rPr>
                <w:rFonts w:eastAsia="Times New Roman" w:cs="Arial"/>
              </w:rPr>
            </w:pPr>
            <w:r>
              <w:rPr>
                <w:rFonts w:eastAsia="Times New Roman" w:cs="Arial"/>
              </w:rPr>
              <w:t xml:space="preserve">Some informative </w:t>
            </w:r>
            <w:r w:rsidR="009C358B">
              <w:rPr>
                <w:rFonts w:eastAsia="Times New Roman" w:cs="Arial"/>
              </w:rPr>
              <w:t>icons do not have text alternatives, these include:</w:t>
            </w:r>
          </w:p>
          <w:p w14:paraId="418204D6" w14:textId="0255DF89" w:rsidR="009C358B" w:rsidRDefault="009C358B" w:rsidP="009C358B">
            <w:pPr>
              <w:pStyle w:val="ListParagraph"/>
              <w:numPr>
                <w:ilvl w:val="0"/>
                <w:numId w:val="4"/>
              </w:numPr>
              <w:spacing w:after="0" w:line="240" w:lineRule="auto"/>
              <w:rPr>
                <w:rFonts w:eastAsia="Times New Roman" w:cs="Arial"/>
              </w:rPr>
            </w:pPr>
            <w:r>
              <w:rPr>
                <w:rFonts w:eastAsia="Times New Roman" w:cs="Arial"/>
              </w:rPr>
              <w:t>Error, warning and information icons</w:t>
            </w:r>
          </w:p>
          <w:p w14:paraId="0036515C" w14:textId="6ABAF2F7" w:rsidR="009C358B" w:rsidRDefault="009C358B" w:rsidP="009C358B">
            <w:pPr>
              <w:pStyle w:val="ListParagraph"/>
              <w:numPr>
                <w:ilvl w:val="0"/>
                <w:numId w:val="4"/>
              </w:numPr>
              <w:spacing w:after="0" w:line="240" w:lineRule="auto"/>
              <w:rPr>
                <w:rFonts w:eastAsia="Times New Roman" w:cs="Arial"/>
              </w:rPr>
            </w:pPr>
            <w:r>
              <w:rPr>
                <w:rFonts w:eastAsia="Times New Roman" w:cs="Arial"/>
              </w:rPr>
              <w:t>External link icons</w:t>
            </w:r>
          </w:p>
          <w:p w14:paraId="483FBB7F" w14:textId="77777777" w:rsidR="009C358B" w:rsidRDefault="009C358B" w:rsidP="009C358B">
            <w:pPr>
              <w:spacing w:after="0" w:line="240" w:lineRule="auto"/>
              <w:rPr>
                <w:rFonts w:eastAsia="Times New Roman" w:cs="Arial"/>
              </w:rPr>
            </w:pPr>
          </w:p>
          <w:p w14:paraId="068603EF" w14:textId="77777777" w:rsidR="00F74C44" w:rsidRDefault="00F74C44" w:rsidP="00292220">
            <w:pPr>
              <w:spacing w:after="0" w:line="240" w:lineRule="auto"/>
              <w:rPr>
                <w:rFonts w:eastAsia="Times New Roman" w:cs="Arial"/>
              </w:rPr>
            </w:pPr>
            <w:r>
              <w:rPr>
                <w:rFonts w:eastAsia="Times New Roman" w:cs="Arial"/>
              </w:rPr>
              <w:t>Redundant images are not hidden, these occur on:</w:t>
            </w:r>
          </w:p>
          <w:p w14:paraId="56A52E9A" w14:textId="77777777" w:rsidR="00F74C44" w:rsidRDefault="00F74C44" w:rsidP="00F74C44">
            <w:pPr>
              <w:pStyle w:val="ListParagraph"/>
              <w:numPr>
                <w:ilvl w:val="0"/>
                <w:numId w:val="4"/>
              </w:numPr>
              <w:spacing w:after="0" w:line="240" w:lineRule="auto"/>
              <w:rPr>
                <w:rFonts w:eastAsia="Times New Roman" w:cs="Arial"/>
              </w:rPr>
            </w:pPr>
            <w:r>
              <w:rPr>
                <w:rFonts w:eastAsia="Times New Roman" w:cs="Arial"/>
              </w:rPr>
              <w:t>Microsoft logo beside “Continue with Microsoft” text</w:t>
            </w:r>
          </w:p>
          <w:p w14:paraId="674D8E5F" w14:textId="77777777" w:rsidR="00F74C44" w:rsidRDefault="008A012B" w:rsidP="00F74C44">
            <w:pPr>
              <w:pStyle w:val="ListParagraph"/>
              <w:numPr>
                <w:ilvl w:val="0"/>
                <w:numId w:val="4"/>
              </w:numPr>
              <w:spacing w:after="0" w:line="240" w:lineRule="auto"/>
              <w:rPr>
                <w:rFonts w:eastAsia="Times New Roman" w:cs="Arial"/>
              </w:rPr>
            </w:pPr>
            <w:r>
              <w:rPr>
                <w:rFonts w:eastAsia="Times New Roman" w:cs="Arial"/>
              </w:rPr>
              <w:t>Outlook and other Microsoft service logos beside the service name</w:t>
            </w:r>
          </w:p>
          <w:p w14:paraId="0F9051DF" w14:textId="77777777" w:rsidR="00AE0CA2" w:rsidRDefault="00AE0CA2" w:rsidP="00AE0CA2">
            <w:pPr>
              <w:spacing w:after="0" w:line="240" w:lineRule="auto"/>
              <w:rPr>
                <w:rFonts w:eastAsia="Times New Roman" w:cs="Arial"/>
              </w:rPr>
            </w:pPr>
          </w:p>
          <w:p w14:paraId="1427481A" w14:textId="77777777" w:rsidR="00AE0CA2" w:rsidRDefault="00AE0CA2" w:rsidP="00AE0CA2">
            <w:pPr>
              <w:spacing w:after="0" w:line="240" w:lineRule="auto"/>
              <w:rPr>
                <w:rFonts w:eastAsia="Times New Roman" w:cs="Arial"/>
              </w:rPr>
            </w:pPr>
            <w:r>
              <w:rPr>
                <w:rFonts w:eastAsia="Times New Roman" w:cs="Arial"/>
              </w:rPr>
              <w:t>Graphs on the dashboard are implemented using canvas elements and do not have a text alternative. Data may be accessed by applying filters on tables.</w:t>
            </w:r>
          </w:p>
          <w:p w14:paraId="72314A9E" w14:textId="77777777" w:rsidR="00751A1D" w:rsidRDefault="00751A1D" w:rsidP="00AE0CA2">
            <w:pPr>
              <w:spacing w:after="0" w:line="240" w:lineRule="auto"/>
              <w:rPr>
                <w:rFonts w:eastAsia="Times New Roman" w:cs="Arial"/>
              </w:rPr>
            </w:pPr>
          </w:p>
          <w:p w14:paraId="1E903143" w14:textId="79BA9ECD" w:rsidR="00751A1D" w:rsidRPr="00AE0CA2" w:rsidRDefault="00751A1D" w:rsidP="00AE0CA2">
            <w:pPr>
              <w:spacing w:after="0" w:line="240" w:lineRule="auto"/>
              <w:rPr>
                <w:rFonts w:eastAsia="Times New Roman" w:cs="Arial"/>
              </w:rPr>
            </w:pPr>
            <w:r>
              <w:rPr>
                <w:rFonts w:eastAsia="Times New Roman" w:cs="Arial"/>
              </w:rPr>
              <w:t>Electronic Docs</w:t>
            </w:r>
            <w:r w:rsidR="00664D9C">
              <w:rPr>
                <w:rFonts w:eastAsia="Times New Roman" w:cs="Arial"/>
              </w:rPr>
              <w:t>: The PDF monthly and weekly report has “</w:t>
            </w:r>
            <w:proofErr w:type="spellStart"/>
            <w:r w:rsidR="00664D9C">
              <w:rPr>
                <w:rFonts w:eastAsia="Times New Roman" w:cs="Arial"/>
              </w:rPr>
              <w:t>mimecast</w:t>
            </w:r>
            <w:proofErr w:type="spellEnd"/>
            <w:r w:rsidR="00664D9C">
              <w:rPr>
                <w:rFonts w:eastAsia="Times New Roman" w:cs="Arial"/>
              </w:rPr>
              <w:t>” logo in the banner but has no alternative text.</w:t>
            </w:r>
          </w:p>
        </w:tc>
      </w:tr>
      <w:tr w:rsidR="00563F69" w:rsidRPr="00B83919" w14:paraId="05DF64DC"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22629F" w14:textId="77777777" w:rsidR="00563F69" w:rsidRPr="00C06079" w:rsidRDefault="00A30174" w:rsidP="00292220">
            <w:pPr>
              <w:spacing w:after="0" w:line="240" w:lineRule="auto"/>
              <w:rPr>
                <w:rFonts w:eastAsia="Times New Roman" w:cs="Arial"/>
                <w:b/>
              </w:rPr>
            </w:pPr>
            <w:hyperlink r:id="rId16" w:anchor="media-equiv-av-only-alt" w:history="1">
              <w:r w:rsidR="00563F69" w:rsidRPr="00C06079">
                <w:rPr>
                  <w:rStyle w:val="Hyperlink"/>
                  <w:rFonts w:eastAsia="Times New Roman" w:cs="Arial"/>
                  <w:b/>
                </w:rPr>
                <w:t>1.2.1 Audio-only and Video-only (Prerecorded)</w:t>
              </w:r>
            </w:hyperlink>
            <w:r w:rsidR="00563F69" w:rsidRPr="00C06079">
              <w:t xml:space="preserve"> (Level A)</w:t>
            </w:r>
          </w:p>
          <w:p w14:paraId="232E5B75"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44776E59"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4D113D1"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53F1F757"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04AAAA36"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9020F38" w14:textId="3A2F658C" w:rsidR="00563F69" w:rsidRPr="00C06079" w:rsidRDefault="00EE1783" w:rsidP="00292220">
            <w:pPr>
              <w:spacing w:after="0" w:line="240" w:lineRule="auto"/>
              <w:rPr>
                <w:rFonts w:eastAsia="Times New Roman" w:cs="Arial"/>
              </w:rPr>
            </w:pPr>
            <w:r>
              <w:rPr>
                <w:rFonts w:eastAsia="Times New Roman" w:cs="Arial"/>
              </w:rPr>
              <w:t xml:space="preserve">Web: </w:t>
            </w:r>
            <w:r w:rsidR="00EA55EA">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D439CB3" w14:textId="05055486" w:rsidR="00563F69" w:rsidRPr="00C06079" w:rsidRDefault="00EE1783" w:rsidP="00292220">
            <w:pPr>
              <w:spacing w:after="0" w:line="240" w:lineRule="auto"/>
              <w:rPr>
                <w:rFonts w:eastAsia="Times New Roman" w:cs="Arial"/>
              </w:rPr>
            </w:pPr>
            <w:r>
              <w:rPr>
                <w:rFonts w:eastAsia="Times New Roman" w:cs="Arial"/>
              </w:rPr>
              <w:t xml:space="preserve">Web: </w:t>
            </w:r>
            <w:r w:rsidR="003C5803">
              <w:rPr>
                <w:rFonts w:eastAsia="Times New Roman" w:cs="Arial"/>
              </w:rPr>
              <w:t>No media content.</w:t>
            </w:r>
          </w:p>
        </w:tc>
      </w:tr>
      <w:tr w:rsidR="00563F69" w:rsidRPr="00B83919" w14:paraId="3FA41846"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62CF9A0" w14:textId="77777777" w:rsidR="00563F69" w:rsidRPr="00C06079" w:rsidRDefault="00A30174" w:rsidP="00292220">
            <w:pPr>
              <w:spacing w:after="0" w:line="240" w:lineRule="auto"/>
              <w:rPr>
                <w:rFonts w:eastAsia="Times New Roman" w:cs="Arial"/>
                <w:b/>
              </w:rPr>
            </w:pPr>
            <w:hyperlink r:id="rId17" w:anchor="media-equiv-captions" w:history="1">
              <w:r w:rsidR="00563F69" w:rsidRPr="00C06079">
                <w:rPr>
                  <w:rStyle w:val="Hyperlink"/>
                  <w:rFonts w:eastAsia="Times New Roman" w:cs="Arial"/>
                  <w:b/>
                </w:rPr>
                <w:t>1.2.2 Captions (Prerecorded)</w:t>
              </w:r>
            </w:hyperlink>
            <w:r w:rsidR="00563F69" w:rsidRPr="00C06079">
              <w:t xml:space="preserve"> (Level A)</w:t>
            </w:r>
          </w:p>
          <w:p w14:paraId="667167AF"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27A38861"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7B3C8FB"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rPr>
              <w:t xml:space="preserve">501 (Web)(Software) </w:t>
            </w:r>
          </w:p>
          <w:p w14:paraId="5732138F"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37252EA4"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3BA97B2" w14:textId="1762CA9C" w:rsidR="00563F69" w:rsidRPr="00C06079" w:rsidRDefault="002B4000" w:rsidP="00292220">
            <w:pPr>
              <w:spacing w:after="0" w:line="240" w:lineRule="auto"/>
              <w:rPr>
                <w:rFonts w:eastAsia="Times New Roman" w:cs="Arial"/>
              </w:rPr>
            </w:pPr>
            <w:r>
              <w:rPr>
                <w:rFonts w:eastAsia="Times New Roman" w:cs="Arial"/>
              </w:rPr>
              <w:lastRenderedPageBreak/>
              <w:t xml:space="preserve">Web: </w:t>
            </w:r>
            <w:r w:rsidR="003C5803">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C8118E0" w14:textId="0706BD73" w:rsidR="00563F69" w:rsidRPr="00C06079" w:rsidRDefault="002B4000" w:rsidP="00292220">
            <w:pPr>
              <w:spacing w:after="0" w:line="240" w:lineRule="auto"/>
              <w:rPr>
                <w:rFonts w:eastAsia="Times New Roman" w:cs="Arial"/>
              </w:rPr>
            </w:pPr>
            <w:r>
              <w:rPr>
                <w:rFonts w:eastAsia="Times New Roman" w:cs="Arial"/>
              </w:rPr>
              <w:t xml:space="preserve">Web: </w:t>
            </w:r>
            <w:r w:rsidR="003C5803">
              <w:rPr>
                <w:rFonts w:eastAsia="Times New Roman" w:cs="Arial"/>
              </w:rPr>
              <w:t>No media content.</w:t>
            </w:r>
          </w:p>
        </w:tc>
      </w:tr>
      <w:tr w:rsidR="00563F69" w:rsidRPr="00B83919" w14:paraId="17804F1C"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5441989" w14:textId="77777777" w:rsidR="00563F69" w:rsidRPr="00C06079" w:rsidRDefault="00A30174" w:rsidP="00292220">
            <w:pPr>
              <w:spacing w:after="0" w:line="240" w:lineRule="auto"/>
              <w:rPr>
                <w:rFonts w:eastAsia="Times New Roman" w:cs="Arial"/>
                <w:b/>
              </w:rPr>
            </w:pPr>
            <w:hyperlink r:id="rId18" w:anchor="media-equiv-audio-desc" w:history="1">
              <w:r w:rsidR="00563F69" w:rsidRPr="00C06079">
                <w:rPr>
                  <w:rStyle w:val="Hyperlink"/>
                  <w:rFonts w:eastAsia="Times New Roman" w:cs="Arial"/>
                  <w:b/>
                </w:rPr>
                <w:t>1.2.3 Audio Description or Media Alternative (Prerecorded)</w:t>
              </w:r>
            </w:hyperlink>
            <w:r w:rsidR="00563F69" w:rsidRPr="00C06079">
              <w:t xml:space="preserve"> (Level A)</w:t>
            </w:r>
          </w:p>
          <w:p w14:paraId="70946A05"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8B42613"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2255BE1"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rPr>
              <w:t xml:space="preserve">501 (Web)(Software) </w:t>
            </w:r>
          </w:p>
          <w:p w14:paraId="6E428A52"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09C165DA"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D36A92" w14:textId="2C2C75FC" w:rsidR="00563F69" w:rsidRPr="00C06079" w:rsidRDefault="002B4000" w:rsidP="00292220">
            <w:pPr>
              <w:spacing w:after="0" w:line="240" w:lineRule="auto"/>
              <w:rPr>
                <w:rFonts w:eastAsia="Times New Roman" w:cs="Arial"/>
              </w:rPr>
            </w:pPr>
            <w:r>
              <w:rPr>
                <w:rFonts w:eastAsia="Times New Roman" w:cs="Arial"/>
              </w:rPr>
              <w:t xml:space="preserve">Web: </w:t>
            </w:r>
            <w:r w:rsidR="003C5803">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D6FDD0F" w14:textId="2716543C" w:rsidR="00563F69" w:rsidRPr="00C06079" w:rsidRDefault="002B4000" w:rsidP="00292220">
            <w:pPr>
              <w:spacing w:after="0" w:line="240" w:lineRule="auto"/>
              <w:rPr>
                <w:rFonts w:eastAsia="Times New Roman" w:cs="Arial"/>
              </w:rPr>
            </w:pPr>
            <w:r>
              <w:rPr>
                <w:rFonts w:eastAsia="Times New Roman" w:cs="Arial"/>
              </w:rPr>
              <w:t xml:space="preserve">Web: </w:t>
            </w:r>
            <w:r w:rsidR="003C5803">
              <w:rPr>
                <w:rFonts w:eastAsia="Times New Roman" w:cs="Arial"/>
              </w:rPr>
              <w:t>No media content.</w:t>
            </w:r>
          </w:p>
        </w:tc>
      </w:tr>
      <w:tr w:rsidR="00563F69" w:rsidRPr="00B83919" w14:paraId="55668181"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67A3AA" w14:textId="77777777" w:rsidR="00563F69" w:rsidRPr="00C06079" w:rsidRDefault="00A30174" w:rsidP="00292220">
            <w:pPr>
              <w:spacing w:after="0" w:line="240" w:lineRule="auto"/>
              <w:rPr>
                <w:rFonts w:eastAsia="Times New Roman" w:cs="Arial"/>
                <w:b/>
              </w:rPr>
            </w:pPr>
            <w:hyperlink r:id="rId19" w:anchor="content-structure-separation-programmatic" w:history="1">
              <w:r w:rsidR="00563F69" w:rsidRPr="00C06079">
                <w:rPr>
                  <w:rStyle w:val="Hyperlink"/>
                  <w:rFonts w:eastAsia="Times New Roman" w:cs="Arial"/>
                  <w:b/>
                </w:rPr>
                <w:t>1.3.1 Info and Relationships</w:t>
              </w:r>
            </w:hyperlink>
            <w:r w:rsidR="00563F69" w:rsidRPr="00C06079">
              <w:t xml:space="preserve"> (Level A)</w:t>
            </w:r>
          </w:p>
          <w:p w14:paraId="12FE76F8"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4726C323"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518F4A6"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196E6377"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3AEA99EF"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D8B38B8" w14:textId="64EB2134" w:rsidR="00563F69" w:rsidRPr="00C06079" w:rsidRDefault="002B4000" w:rsidP="00292220">
            <w:pPr>
              <w:spacing w:after="0" w:line="240" w:lineRule="auto"/>
              <w:rPr>
                <w:rFonts w:eastAsia="Times New Roman" w:cs="Arial"/>
              </w:rPr>
            </w:pPr>
            <w:r>
              <w:rPr>
                <w:rFonts w:eastAsia="Times New Roman" w:cs="Arial"/>
              </w:rPr>
              <w:t xml:space="preserve">Web: </w:t>
            </w:r>
            <w:r w:rsidR="00EE1783">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9230250" w14:textId="2D25590A" w:rsidR="003F5940" w:rsidRDefault="002B4000" w:rsidP="003F5940">
            <w:pPr>
              <w:spacing w:after="0" w:line="240" w:lineRule="auto"/>
              <w:rPr>
                <w:rFonts w:eastAsia="Times New Roman" w:cs="Arial"/>
              </w:rPr>
            </w:pPr>
            <w:r>
              <w:rPr>
                <w:rFonts w:eastAsia="Times New Roman" w:cs="Arial"/>
              </w:rPr>
              <w:t xml:space="preserve">Web: </w:t>
            </w:r>
            <w:r w:rsidR="00A13D7E">
              <w:rPr>
                <w:rFonts w:eastAsia="Times New Roman" w:cs="Arial"/>
              </w:rPr>
              <w:t xml:space="preserve">Majority of information and relationships are programmatically determined. However, there are exceptions, which </w:t>
            </w:r>
            <w:r w:rsidR="003F5940">
              <w:rPr>
                <w:rFonts w:eastAsia="Times New Roman" w:cs="Arial"/>
              </w:rPr>
              <w:t>are described below.</w:t>
            </w:r>
          </w:p>
          <w:p w14:paraId="1E7275DA" w14:textId="77777777" w:rsidR="003F5940" w:rsidRDefault="003F5940" w:rsidP="003F5940">
            <w:pPr>
              <w:spacing w:after="0" w:line="240" w:lineRule="auto"/>
              <w:rPr>
                <w:rFonts w:eastAsia="Times New Roman" w:cs="Arial"/>
              </w:rPr>
            </w:pPr>
          </w:p>
          <w:p w14:paraId="6EF43ED0" w14:textId="77777777" w:rsidR="003F5940" w:rsidRDefault="003F5940" w:rsidP="003F5940">
            <w:pPr>
              <w:spacing w:after="0" w:line="240" w:lineRule="auto"/>
              <w:rPr>
                <w:rFonts w:eastAsia="Times New Roman" w:cs="Arial"/>
              </w:rPr>
            </w:pPr>
            <w:r>
              <w:rPr>
                <w:rFonts w:eastAsia="Times New Roman" w:cs="Arial"/>
              </w:rPr>
              <w:t>Some lab</w:t>
            </w:r>
            <w:r w:rsidR="00172950">
              <w:rPr>
                <w:rFonts w:eastAsia="Times New Roman" w:cs="Arial"/>
              </w:rPr>
              <w:t>els are not programmatically associated with their form control, these are:</w:t>
            </w:r>
          </w:p>
          <w:p w14:paraId="0B180729" w14:textId="77777777" w:rsidR="00172950" w:rsidRDefault="00172950" w:rsidP="00172950">
            <w:pPr>
              <w:pStyle w:val="ListParagraph"/>
              <w:numPr>
                <w:ilvl w:val="0"/>
                <w:numId w:val="5"/>
              </w:numPr>
              <w:spacing w:after="0" w:line="240" w:lineRule="auto"/>
              <w:rPr>
                <w:rFonts w:eastAsia="Times New Roman" w:cs="Arial"/>
              </w:rPr>
            </w:pPr>
            <w:r>
              <w:rPr>
                <w:rFonts w:eastAsia="Times New Roman" w:cs="Arial"/>
              </w:rPr>
              <w:t>The token label for 2-factor authentication</w:t>
            </w:r>
          </w:p>
          <w:p w14:paraId="3BC0255F" w14:textId="1C511853" w:rsidR="00A86FD1" w:rsidRPr="00172950" w:rsidRDefault="00A86FD1" w:rsidP="00172950">
            <w:pPr>
              <w:pStyle w:val="ListParagraph"/>
              <w:numPr>
                <w:ilvl w:val="0"/>
                <w:numId w:val="5"/>
              </w:numPr>
              <w:spacing w:after="0" w:line="240" w:lineRule="auto"/>
              <w:rPr>
                <w:rFonts w:eastAsia="Times New Roman" w:cs="Arial"/>
              </w:rPr>
            </w:pPr>
            <w:r>
              <w:rPr>
                <w:rFonts w:eastAsia="Times New Roman" w:cs="Arial"/>
              </w:rPr>
              <w:t xml:space="preserve">The </w:t>
            </w:r>
            <w:r w:rsidR="00EE1783">
              <w:rPr>
                <w:rFonts w:eastAsia="Times New Roman" w:cs="Arial"/>
              </w:rPr>
              <w:t>day labels for radio buttons, within the security report settings</w:t>
            </w:r>
          </w:p>
        </w:tc>
      </w:tr>
      <w:tr w:rsidR="00563F69" w:rsidRPr="00B83919" w14:paraId="3574D68E"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8832374" w14:textId="77777777" w:rsidR="00563F69" w:rsidRPr="00C06079" w:rsidRDefault="00A30174" w:rsidP="00292220">
            <w:pPr>
              <w:spacing w:after="0" w:line="240" w:lineRule="auto"/>
              <w:rPr>
                <w:rFonts w:eastAsia="Times New Roman" w:cs="Arial"/>
                <w:b/>
              </w:rPr>
            </w:pPr>
            <w:hyperlink r:id="rId20" w:anchor="content-structure-separation-sequence" w:history="1">
              <w:r w:rsidR="00563F69" w:rsidRPr="00C06079">
                <w:rPr>
                  <w:rStyle w:val="Hyperlink"/>
                  <w:rFonts w:eastAsia="Times New Roman" w:cs="Arial"/>
                  <w:b/>
                </w:rPr>
                <w:t>1.3.2 Meaningful Sequence</w:t>
              </w:r>
            </w:hyperlink>
            <w:r w:rsidR="00563F69" w:rsidRPr="00C06079">
              <w:t xml:space="preserve"> (Level A)</w:t>
            </w:r>
          </w:p>
          <w:p w14:paraId="39F40111"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60D9C08A"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CBC6665"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02B0F8A0"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A3ED3FC"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E8B950" w14:textId="77777777" w:rsidR="00563F69" w:rsidRDefault="00097687" w:rsidP="00292220">
            <w:pPr>
              <w:spacing w:after="0" w:line="240" w:lineRule="auto"/>
              <w:rPr>
                <w:rFonts w:eastAsia="Times New Roman" w:cs="Arial"/>
              </w:rPr>
            </w:pPr>
            <w:r>
              <w:rPr>
                <w:rFonts w:eastAsia="Times New Roman" w:cs="Arial"/>
              </w:rPr>
              <w:t>Web: Supports</w:t>
            </w:r>
          </w:p>
          <w:p w14:paraId="4A8C1477" w14:textId="77777777" w:rsidR="00097687" w:rsidRDefault="00097687" w:rsidP="00292220">
            <w:pPr>
              <w:spacing w:after="0" w:line="240" w:lineRule="auto"/>
              <w:rPr>
                <w:rFonts w:eastAsia="Times New Roman" w:cs="Arial"/>
              </w:rPr>
            </w:pPr>
          </w:p>
          <w:p w14:paraId="2DB5E6CD" w14:textId="0562CE73" w:rsidR="00097687" w:rsidRPr="00C06079" w:rsidRDefault="00097687" w:rsidP="00292220">
            <w:pPr>
              <w:spacing w:after="0" w:line="240" w:lineRule="auto"/>
              <w:rPr>
                <w:rFonts w:eastAsia="Times New Roman" w:cs="Arial"/>
              </w:rPr>
            </w:pPr>
            <w:r>
              <w:rPr>
                <w:rFonts w:eastAsia="Times New Roman" w:cs="Arial"/>
              </w:rPr>
              <w:t>E</w:t>
            </w:r>
            <w:r w:rsidR="00817103">
              <w:rPr>
                <w:rFonts w:eastAsia="Times New Roman" w:cs="Arial"/>
              </w:rPr>
              <w:t>lectronic Docs: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FF5D839" w14:textId="52069712" w:rsidR="00563F69" w:rsidRPr="00C06079" w:rsidRDefault="00817103" w:rsidP="00292220">
            <w:pPr>
              <w:spacing w:after="0" w:line="240" w:lineRule="auto"/>
              <w:rPr>
                <w:rFonts w:eastAsia="Times New Roman" w:cs="Arial"/>
              </w:rPr>
            </w:pPr>
            <w:r>
              <w:rPr>
                <w:rFonts w:eastAsia="Times New Roman" w:cs="Arial"/>
              </w:rPr>
              <w:t xml:space="preserve">Electronic Docs: </w:t>
            </w:r>
            <w:r w:rsidR="00776E1E">
              <w:rPr>
                <w:rFonts w:eastAsia="Times New Roman" w:cs="Arial"/>
              </w:rPr>
              <w:t>The PDF monthly and weekly report</w:t>
            </w:r>
            <w:r w:rsidR="00B872A9">
              <w:rPr>
                <w:rFonts w:eastAsia="Times New Roman" w:cs="Arial"/>
              </w:rPr>
              <w:t xml:space="preserve"> has data where the container receive screen reader focus, rather than the individual data points.</w:t>
            </w:r>
          </w:p>
        </w:tc>
      </w:tr>
      <w:tr w:rsidR="00563F69" w:rsidRPr="00B83919" w14:paraId="18F230E1"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E57C2E0" w14:textId="77777777" w:rsidR="00563F69" w:rsidRPr="00C06079" w:rsidRDefault="00A30174" w:rsidP="00292220">
            <w:pPr>
              <w:spacing w:after="0" w:line="240" w:lineRule="auto"/>
              <w:rPr>
                <w:rFonts w:eastAsia="Times New Roman" w:cs="Arial"/>
                <w:b/>
              </w:rPr>
            </w:pPr>
            <w:hyperlink r:id="rId21" w:anchor="content-structure-separation-understanding" w:history="1">
              <w:r w:rsidR="00563F69" w:rsidRPr="00C06079">
                <w:rPr>
                  <w:rStyle w:val="Hyperlink"/>
                  <w:rFonts w:eastAsia="Times New Roman" w:cs="Arial"/>
                  <w:b/>
                </w:rPr>
                <w:t>1.3.3 Sensory Characteristics</w:t>
              </w:r>
            </w:hyperlink>
            <w:r w:rsidR="00563F69" w:rsidRPr="00C06079">
              <w:rPr>
                <w:rFonts w:eastAsia="Times New Roman" w:cs="Arial"/>
                <w:b/>
              </w:rPr>
              <w:t xml:space="preserve"> </w:t>
            </w:r>
            <w:r w:rsidR="00563F69" w:rsidRPr="00C06079">
              <w:t xml:space="preserve"> (Level A)</w:t>
            </w:r>
          </w:p>
          <w:p w14:paraId="67DBFB8A"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7D4DDA1C"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EB5637A"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7FB60A2C"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05B1256F"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D95D897" w14:textId="2D13D356" w:rsidR="00563F69" w:rsidRPr="00C06079" w:rsidRDefault="006C37BB"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D0376D2" w14:textId="77777777" w:rsidR="00563F69" w:rsidRPr="00C06079" w:rsidRDefault="00563F69" w:rsidP="00292220">
            <w:pPr>
              <w:spacing w:after="0" w:line="240" w:lineRule="auto"/>
              <w:rPr>
                <w:rFonts w:eastAsia="Times New Roman" w:cs="Arial"/>
              </w:rPr>
            </w:pPr>
          </w:p>
        </w:tc>
      </w:tr>
      <w:tr w:rsidR="00563F69" w:rsidRPr="00B83919" w14:paraId="2384E297"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49F25F" w14:textId="77777777" w:rsidR="00563F69" w:rsidRPr="00C06079" w:rsidRDefault="00A30174" w:rsidP="00292220">
            <w:pPr>
              <w:spacing w:after="0" w:line="240" w:lineRule="auto"/>
              <w:rPr>
                <w:rFonts w:eastAsia="Times New Roman" w:cs="Arial"/>
                <w:b/>
              </w:rPr>
            </w:pPr>
            <w:hyperlink r:id="rId22" w:anchor="visual-audio-contrast-without-color" w:history="1">
              <w:r w:rsidR="00563F69" w:rsidRPr="00C06079">
                <w:rPr>
                  <w:rStyle w:val="Hyperlink"/>
                  <w:rFonts w:eastAsia="Times New Roman" w:cs="Arial"/>
                  <w:b/>
                </w:rPr>
                <w:t xml:space="preserve">1.4.1 Use of </w:t>
              </w:r>
              <w:proofErr w:type="spellStart"/>
              <w:r w:rsidR="00563F69" w:rsidRPr="00C06079">
                <w:rPr>
                  <w:rStyle w:val="Hyperlink"/>
                  <w:rFonts w:eastAsia="Times New Roman" w:cs="Arial"/>
                  <w:b/>
                </w:rPr>
                <w:t>Color</w:t>
              </w:r>
              <w:proofErr w:type="spellEnd"/>
            </w:hyperlink>
            <w:r w:rsidR="00563F69" w:rsidRPr="00C06079">
              <w:t xml:space="preserve"> (Level A)</w:t>
            </w:r>
          </w:p>
          <w:p w14:paraId="15E3D6B2"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60B01645"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E534A54"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3C575C9F"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7E890D02"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10DB4F" w14:textId="71B487BA" w:rsidR="00563F69" w:rsidRPr="00C06079" w:rsidRDefault="006C37BB"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AA22131" w14:textId="77777777" w:rsidR="00563F69" w:rsidRDefault="006C37BB" w:rsidP="00292220">
            <w:pPr>
              <w:spacing w:after="0" w:line="240" w:lineRule="auto"/>
              <w:rPr>
                <w:rFonts w:eastAsia="Times New Roman" w:cs="Arial"/>
              </w:rPr>
            </w:pPr>
            <w:r>
              <w:rPr>
                <w:rFonts w:eastAsia="Times New Roman" w:cs="Arial"/>
              </w:rPr>
              <w:t xml:space="preserve">The majority of information does not rely on the use of </w:t>
            </w:r>
            <w:proofErr w:type="spellStart"/>
            <w:r>
              <w:rPr>
                <w:rFonts w:eastAsia="Times New Roman" w:cs="Arial"/>
              </w:rPr>
              <w:t>color</w:t>
            </w:r>
            <w:proofErr w:type="spellEnd"/>
            <w:r>
              <w:rPr>
                <w:rFonts w:eastAsia="Times New Roman" w:cs="Arial"/>
              </w:rPr>
              <w:t>. However, there are exceptions which are described below.</w:t>
            </w:r>
          </w:p>
          <w:p w14:paraId="6E9D5664" w14:textId="77777777" w:rsidR="006C37BB" w:rsidRDefault="006C37BB" w:rsidP="00292220">
            <w:pPr>
              <w:spacing w:after="0" w:line="240" w:lineRule="auto"/>
              <w:rPr>
                <w:rFonts w:eastAsia="Times New Roman" w:cs="Arial"/>
              </w:rPr>
            </w:pPr>
          </w:p>
          <w:p w14:paraId="26FE0AF5" w14:textId="77777777" w:rsidR="006C37BB" w:rsidRDefault="007E20CD" w:rsidP="00292220">
            <w:pPr>
              <w:spacing w:after="0" w:line="240" w:lineRule="auto"/>
              <w:rPr>
                <w:rFonts w:eastAsia="Times New Roman" w:cs="Arial"/>
              </w:rPr>
            </w:pPr>
            <w:r>
              <w:rPr>
                <w:rFonts w:eastAsia="Times New Roman" w:cs="Arial"/>
              </w:rPr>
              <w:t xml:space="preserve">Some visible focus indicators use change of </w:t>
            </w:r>
            <w:proofErr w:type="spellStart"/>
            <w:r>
              <w:rPr>
                <w:rFonts w:eastAsia="Times New Roman" w:cs="Arial"/>
              </w:rPr>
              <w:t>color</w:t>
            </w:r>
            <w:proofErr w:type="spellEnd"/>
            <w:r>
              <w:rPr>
                <w:rFonts w:eastAsia="Times New Roman" w:cs="Arial"/>
              </w:rPr>
              <w:t xml:space="preserve"> to communicate a focused state.</w:t>
            </w:r>
            <w:r w:rsidR="00B476B4">
              <w:rPr>
                <w:rFonts w:eastAsia="Times New Roman" w:cs="Arial"/>
              </w:rPr>
              <w:t xml:space="preserve"> This includes:</w:t>
            </w:r>
          </w:p>
          <w:p w14:paraId="22CAB5FB" w14:textId="77777777" w:rsidR="00B476B4" w:rsidRDefault="00F0050A" w:rsidP="00B476B4">
            <w:pPr>
              <w:pStyle w:val="ListParagraph"/>
              <w:numPr>
                <w:ilvl w:val="0"/>
                <w:numId w:val="5"/>
              </w:numPr>
              <w:spacing w:after="0" w:line="240" w:lineRule="auto"/>
              <w:rPr>
                <w:rFonts w:eastAsia="Times New Roman" w:cs="Arial"/>
              </w:rPr>
            </w:pPr>
            <w:r>
              <w:rPr>
                <w:rFonts w:eastAsia="Times New Roman" w:cs="Arial"/>
              </w:rPr>
              <w:t>Continue button on login page</w:t>
            </w:r>
          </w:p>
          <w:p w14:paraId="2116B248" w14:textId="77777777" w:rsidR="00F0050A" w:rsidRDefault="00F0050A" w:rsidP="00B476B4">
            <w:pPr>
              <w:pStyle w:val="ListParagraph"/>
              <w:numPr>
                <w:ilvl w:val="0"/>
                <w:numId w:val="5"/>
              </w:numPr>
              <w:spacing w:after="0" w:line="240" w:lineRule="auto"/>
              <w:rPr>
                <w:rFonts w:eastAsia="Times New Roman" w:cs="Arial"/>
              </w:rPr>
            </w:pPr>
            <w:r>
              <w:rPr>
                <w:rFonts w:eastAsia="Times New Roman" w:cs="Arial"/>
              </w:rPr>
              <w:lastRenderedPageBreak/>
              <w:t>Icon buttons and navigation links in menus</w:t>
            </w:r>
          </w:p>
          <w:p w14:paraId="0AD18917" w14:textId="268E3375" w:rsidR="00F0050A" w:rsidRPr="00B476B4" w:rsidRDefault="00610F47" w:rsidP="00B476B4">
            <w:pPr>
              <w:pStyle w:val="ListParagraph"/>
              <w:numPr>
                <w:ilvl w:val="0"/>
                <w:numId w:val="5"/>
              </w:numPr>
              <w:spacing w:after="0" w:line="240" w:lineRule="auto"/>
              <w:rPr>
                <w:rFonts w:eastAsia="Times New Roman" w:cs="Arial"/>
              </w:rPr>
            </w:pPr>
            <w:r>
              <w:rPr>
                <w:rFonts w:eastAsia="Times New Roman" w:cs="Arial"/>
              </w:rPr>
              <w:t>Various custom form controls when creating a policy</w:t>
            </w:r>
          </w:p>
        </w:tc>
      </w:tr>
      <w:tr w:rsidR="00563F69" w:rsidRPr="00B83919" w14:paraId="251F0BCB"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BF58D47" w14:textId="77777777" w:rsidR="00563F69" w:rsidRPr="00C06079" w:rsidRDefault="00A30174" w:rsidP="00292220">
            <w:pPr>
              <w:spacing w:after="0" w:line="240" w:lineRule="auto"/>
              <w:rPr>
                <w:rFonts w:eastAsia="Times New Roman" w:cs="Arial"/>
                <w:b/>
              </w:rPr>
            </w:pPr>
            <w:hyperlink r:id="rId23" w:anchor="visual-audio-contrast-dis-audio" w:history="1">
              <w:r w:rsidR="00563F69" w:rsidRPr="00C06079">
                <w:rPr>
                  <w:rStyle w:val="Hyperlink"/>
                  <w:rFonts w:eastAsia="Times New Roman" w:cs="Arial"/>
                  <w:b/>
                </w:rPr>
                <w:t>1.4.2 Audio Control</w:t>
              </w:r>
            </w:hyperlink>
            <w:r w:rsidR="00563F69" w:rsidRPr="00C06079">
              <w:t xml:space="preserve"> (Level A)</w:t>
            </w:r>
          </w:p>
          <w:p w14:paraId="5639AF23"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7E00C374"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E572F00"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71B3088F"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7C5C5600"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5C282C" w14:textId="7FBC8984" w:rsidR="00563F69" w:rsidRPr="00C06079" w:rsidRDefault="00610F47" w:rsidP="00292220">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37E08A9" w14:textId="78CA17BC" w:rsidR="00563F69" w:rsidRPr="00C06079" w:rsidRDefault="00610F47" w:rsidP="00292220">
            <w:pPr>
              <w:spacing w:after="0" w:line="240" w:lineRule="auto"/>
              <w:rPr>
                <w:rFonts w:eastAsia="Times New Roman" w:cs="Arial"/>
              </w:rPr>
            </w:pPr>
            <w:r>
              <w:rPr>
                <w:rFonts w:eastAsia="Times New Roman" w:cs="Arial"/>
              </w:rPr>
              <w:t>No audio content.</w:t>
            </w:r>
          </w:p>
        </w:tc>
      </w:tr>
      <w:tr w:rsidR="00563F69" w:rsidRPr="00B83919" w14:paraId="30E3130C"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1440C4" w14:textId="77777777" w:rsidR="00563F69" w:rsidRPr="00C06079" w:rsidRDefault="00A30174" w:rsidP="00292220">
            <w:pPr>
              <w:spacing w:after="0" w:line="240" w:lineRule="auto"/>
              <w:rPr>
                <w:rFonts w:eastAsia="Times New Roman" w:cs="Arial"/>
              </w:rPr>
            </w:pPr>
            <w:hyperlink r:id="rId24" w:anchor="keyboard-operation-keyboard-operable" w:history="1">
              <w:r w:rsidR="00563F69" w:rsidRPr="00C06079">
                <w:rPr>
                  <w:rStyle w:val="Hyperlink"/>
                  <w:rFonts w:eastAsia="Times New Roman" w:cs="Arial"/>
                  <w:b/>
                </w:rPr>
                <w:t>2.1.1 Keyboard</w:t>
              </w:r>
            </w:hyperlink>
            <w:r w:rsidR="00563F69" w:rsidRPr="00C06079">
              <w:t xml:space="preserve"> (Level A)</w:t>
            </w:r>
          </w:p>
          <w:p w14:paraId="2B0566C3"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9440C3A"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295C831"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172DBF58"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11247A5"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8A4A4A2" w14:textId="11D16CF3" w:rsidR="00563F69" w:rsidRPr="00C06079" w:rsidRDefault="00D84D53"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B969E57" w14:textId="77777777" w:rsidR="00563F69" w:rsidRDefault="00D84D53" w:rsidP="00292220">
            <w:pPr>
              <w:spacing w:after="0" w:line="240" w:lineRule="auto"/>
              <w:rPr>
                <w:rFonts w:eastAsia="Times New Roman" w:cs="Arial"/>
              </w:rPr>
            </w:pPr>
            <w:r>
              <w:rPr>
                <w:rFonts w:eastAsia="Times New Roman" w:cs="Arial"/>
              </w:rPr>
              <w:t xml:space="preserve">Web: Majority of application </w:t>
            </w:r>
            <w:r w:rsidR="000B2700">
              <w:rPr>
                <w:rFonts w:eastAsia="Times New Roman" w:cs="Arial"/>
              </w:rPr>
              <w:t>can be accessed</w:t>
            </w:r>
            <w:r w:rsidR="00240CB7">
              <w:rPr>
                <w:rFonts w:eastAsia="Times New Roman" w:cs="Arial"/>
              </w:rPr>
              <w:t xml:space="preserve"> by keyboard alone, with the following exceptions:</w:t>
            </w:r>
          </w:p>
          <w:p w14:paraId="25B3F9B2" w14:textId="22E2F1B3" w:rsidR="00240CB7" w:rsidRDefault="00240CB7" w:rsidP="00240CB7">
            <w:pPr>
              <w:pStyle w:val="ListParagraph"/>
              <w:numPr>
                <w:ilvl w:val="0"/>
                <w:numId w:val="5"/>
              </w:numPr>
              <w:spacing w:after="0" w:line="240" w:lineRule="auto"/>
              <w:rPr>
                <w:rFonts w:eastAsia="Times New Roman" w:cs="Arial"/>
              </w:rPr>
            </w:pPr>
            <w:r>
              <w:rPr>
                <w:rFonts w:eastAsia="Times New Roman" w:cs="Arial"/>
              </w:rPr>
              <w:t>Sub-menu links within the main navigation</w:t>
            </w:r>
            <w:r w:rsidR="00351AF0">
              <w:rPr>
                <w:rFonts w:eastAsia="Times New Roman" w:cs="Arial"/>
              </w:rPr>
              <w:t xml:space="preserve"> receive focus but cannot be activated with keyboard</w:t>
            </w:r>
          </w:p>
          <w:p w14:paraId="4BE525AC" w14:textId="44D74991" w:rsidR="00240CB7" w:rsidRPr="00240CB7" w:rsidRDefault="00240CB7" w:rsidP="00240CB7">
            <w:pPr>
              <w:pStyle w:val="ListParagraph"/>
              <w:numPr>
                <w:ilvl w:val="0"/>
                <w:numId w:val="5"/>
              </w:numPr>
              <w:spacing w:after="0" w:line="240" w:lineRule="auto"/>
              <w:rPr>
                <w:rFonts w:eastAsia="Times New Roman" w:cs="Arial"/>
              </w:rPr>
            </w:pPr>
            <w:r>
              <w:rPr>
                <w:rFonts w:eastAsia="Times New Roman" w:cs="Arial"/>
              </w:rPr>
              <w:t>T</w:t>
            </w:r>
            <w:r w:rsidR="00351AF0">
              <w:rPr>
                <w:rFonts w:eastAsia="Times New Roman" w:cs="Arial"/>
              </w:rPr>
              <w:t>able rows receive focus but cannot be activated with keyboard</w:t>
            </w:r>
          </w:p>
        </w:tc>
      </w:tr>
      <w:tr w:rsidR="00563F69" w:rsidRPr="00B83919" w14:paraId="2F1E5BA5"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5E8BDA" w14:textId="77777777" w:rsidR="00563F69" w:rsidRPr="00C06079" w:rsidRDefault="00A30174" w:rsidP="00292220">
            <w:pPr>
              <w:spacing w:after="0" w:line="240" w:lineRule="auto"/>
              <w:rPr>
                <w:rFonts w:eastAsia="Times New Roman" w:cs="Arial"/>
                <w:b/>
              </w:rPr>
            </w:pPr>
            <w:hyperlink r:id="rId25" w:anchor="keyboard-operation-trapping" w:history="1">
              <w:r w:rsidR="00563F69" w:rsidRPr="00C06079">
                <w:rPr>
                  <w:rStyle w:val="Hyperlink"/>
                  <w:rFonts w:eastAsia="Times New Roman" w:cs="Arial"/>
                  <w:b/>
                </w:rPr>
                <w:t>2.1.2 No Keyboard Trap</w:t>
              </w:r>
            </w:hyperlink>
            <w:r w:rsidR="00563F69" w:rsidRPr="00C06079">
              <w:t xml:space="preserve"> (Level A)</w:t>
            </w:r>
          </w:p>
          <w:p w14:paraId="5027F187"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27699EE3"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A0131F3"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3AE5F5B1"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230F6CE8"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AA56FA" w14:textId="4511945F" w:rsidR="00563F69" w:rsidRPr="00C06079" w:rsidRDefault="00351AF0"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71C2E06" w14:textId="0C547769" w:rsidR="00563F69" w:rsidRPr="00C06079" w:rsidRDefault="00351AF0" w:rsidP="00292220">
            <w:pPr>
              <w:spacing w:after="0" w:line="240" w:lineRule="auto"/>
              <w:rPr>
                <w:rFonts w:eastAsia="Times New Roman" w:cs="Arial"/>
              </w:rPr>
            </w:pPr>
            <w:r>
              <w:rPr>
                <w:rFonts w:eastAsia="Times New Roman" w:cs="Arial"/>
              </w:rPr>
              <w:t>Web: Majority of the application has no keyboard trap. Howe</w:t>
            </w:r>
            <w:r w:rsidR="004A6DD4">
              <w:rPr>
                <w:rFonts w:eastAsia="Times New Roman" w:cs="Arial"/>
              </w:rPr>
              <w:t xml:space="preserve">ver, the date range </w:t>
            </w:r>
            <w:proofErr w:type="spellStart"/>
            <w:r w:rsidR="004A6DD4">
              <w:rPr>
                <w:rFonts w:eastAsia="Times New Roman" w:cs="Arial"/>
              </w:rPr>
              <w:t>form</w:t>
            </w:r>
            <w:proofErr w:type="spellEnd"/>
            <w:r w:rsidR="004A6DD4">
              <w:rPr>
                <w:rFonts w:eastAsia="Times New Roman" w:cs="Arial"/>
              </w:rPr>
              <w:t xml:space="preserve"> control causes a keyboard trap when it is activated and focus is set onto the </w:t>
            </w:r>
            <w:r w:rsidR="00AA09AF">
              <w:rPr>
                <w:rFonts w:eastAsia="Times New Roman" w:cs="Arial"/>
              </w:rPr>
              <w:t>dropdown menu.</w:t>
            </w:r>
          </w:p>
        </w:tc>
      </w:tr>
      <w:tr w:rsidR="00563F69" w:rsidRPr="00B83919" w14:paraId="17E2A736"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AE9D03" w14:textId="77777777" w:rsidR="00563F69" w:rsidRPr="00C06079" w:rsidRDefault="00A30174" w:rsidP="00292220">
            <w:pPr>
              <w:spacing w:after="0" w:line="240" w:lineRule="auto"/>
              <w:rPr>
                <w:rFonts w:eastAsia="Times New Roman" w:cs="Arial"/>
                <w:b/>
              </w:rPr>
            </w:pPr>
            <w:hyperlink r:id="rId26" w:anchor="time-limits-required-behaviors" w:history="1">
              <w:r w:rsidR="00563F69" w:rsidRPr="00C06079">
                <w:rPr>
                  <w:rStyle w:val="Hyperlink"/>
                  <w:rFonts w:eastAsia="Times New Roman" w:cs="Arial"/>
                  <w:b/>
                </w:rPr>
                <w:t>2.2.1 Timing Adjustable</w:t>
              </w:r>
            </w:hyperlink>
            <w:r w:rsidR="00563F69" w:rsidRPr="00C06079">
              <w:t xml:space="preserve"> (Level A)</w:t>
            </w:r>
          </w:p>
          <w:p w14:paraId="57CA4E49"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72A2A54"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7A689E4"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4B04E491"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15C16885"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551084" w14:textId="0F366910" w:rsidR="00563F69" w:rsidRPr="00C06079" w:rsidRDefault="00AA09AF" w:rsidP="00292220">
            <w:pPr>
              <w:spacing w:after="0" w:line="240" w:lineRule="auto"/>
              <w:rPr>
                <w:rFonts w:eastAsia="Times New Roman" w:cs="Arial"/>
              </w:rPr>
            </w:pPr>
            <w:r>
              <w:rPr>
                <w:rFonts w:eastAsia="Times New Roman" w:cs="Arial"/>
              </w:rPr>
              <w:t xml:space="preserve">Web: </w:t>
            </w:r>
            <w:r w:rsidR="00D84D53">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6C7BE76" w14:textId="23CE16A7" w:rsidR="00563F69" w:rsidRPr="00C06079" w:rsidRDefault="00AA09AF" w:rsidP="00292220">
            <w:pPr>
              <w:spacing w:after="0" w:line="240" w:lineRule="auto"/>
              <w:rPr>
                <w:rFonts w:eastAsia="Times New Roman" w:cs="Arial"/>
              </w:rPr>
            </w:pPr>
            <w:r>
              <w:rPr>
                <w:rFonts w:eastAsia="Times New Roman" w:cs="Arial"/>
              </w:rPr>
              <w:t>Web: Majority of application has adjustable timing. However, session timeout occurs without warning, so there is a time limit with no option to extend.</w:t>
            </w:r>
          </w:p>
        </w:tc>
      </w:tr>
      <w:tr w:rsidR="00563F69" w:rsidRPr="00B83919" w14:paraId="6E510509"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D357D22" w14:textId="77777777" w:rsidR="00563F69" w:rsidRPr="00C06079" w:rsidRDefault="00A30174" w:rsidP="00292220">
            <w:pPr>
              <w:spacing w:after="0" w:line="240" w:lineRule="auto"/>
              <w:rPr>
                <w:rFonts w:eastAsia="Times New Roman" w:cs="Arial"/>
                <w:b/>
              </w:rPr>
            </w:pPr>
            <w:hyperlink r:id="rId27" w:anchor="time-limits-pause" w:history="1">
              <w:r w:rsidR="00563F69" w:rsidRPr="00C06079">
                <w:rPr>
                  <w:rStyle w:val="Hyperlink"/>
                  <w:rFonts w:eastAsia="Times New Roman" w:cs="Arial"/>
                  <w:b/>
                </w:rPr>
                <w:t>2.2.2 Pause, Stop, Hide</w:t>
              </w:r>
            </w:hyperlink>
            <w:r w:rsidR="00563F69" w:rsidRPr="00C06079">
              <w:t xml:space="preserve"> (Level A)</w:t>
            </w:r>
          </w:p>
          <w:p w14:paraId="380E7C3C"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1EC0DF71"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848BD20"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498C74FA"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2C707A6E"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85C425" w14:textId="70E101E6" w:rsidR="00563F69" w:rsidRPr="00C06079" w:rsidRDefault="002B2A45"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71A12D3" w14:textId="03C3BDC2" w:rsidR="00563F69" w:rsidRPr="00C06079" w:rsidRDefault="00E02E08" w:rsidP="00292220">
            <w:pPr>
              <w:spacing w:after="0" w:line="240" w:lineRule="auto"/>
              <w:rPr>
                <w:rFonts w:eastAsia="Times New Roman" w:cs="Arial"/>
              </w:rPr>
            </w:pPr>
            <w:r>
              <w:rPr>
                <w:rFonts w:eastAsia="Times New Roman" w:cs="Arial"/>
              </w:rPr>
              <w:t xml:space="preserve">Web: Majority </w:t>
            </w:r>
            <w:r w:rsidR="001F5868">
              <w:rPr>
                <w:rFonts w:eastAsia="Times New Roman" w:cs="Arial"/>
              </w:rPr>
              <w:t>o</w:t>
            </w:r>
            <w:r>
              <w:rPr>
                <w:rFonts w:eastAsia="Times New Roman" w:cs="Arial"/>
              </w:rPr>
              <w:t xml:space="preserve">f application does not having moving content. However, </w:t>
            </w:r>
            <w:r w:rsidR="001F5868">
              <w:rPr>
                <w:rFonts w:eastAsia="Times New Roman" w:cs="Arial"/>
              </w:rPr>
              <w:t>the f</w:t>
            </w:r>
            <w:r w:rsidR="00225C1E">
              <w:rPr>
                <w:rFonts w:eastAsia="Times New Roman" w:cs="Arial"/>
              </w:rPr>
              <w:t>ocus indicator on the buttons within the log in page have focus indicators which are animated, with no mechanism to stop.</w:t>
            </w:r>
          </w:p>
        </w:tc>
      </w:tr>
      <w:tr w:rsidR="00563F69" w:rsidRPr="00B83919" w14:paraId="2940F66D"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3B290D" w14:textId="77777777" w:rsidR="00563F69" w:rsidRPr="00C06079" w:rsidRDefault="00A30174" w:rsidP="00292220">
            <w:pPr>
              <w:spacing w:after="0" w:line="240" w:lineRule="auto"/>
              <w:rPr>
                <w:rFonts w:eastAsia="Times New Roman" w:cs="Arial"/>
                <w:b/>
              </w:rPr>
            </w:pPr>
            <w:hyperlink r:id="rId28" w:anchor="seizure-does-not-violate" w:history="1">
              <w:r w:rsidR="00563F69" w:rsidRPr="00C06079">
                <w:rPr>
                  <w:rStyle w:val="Hyperlink"/>
                  <w:rFonts w:eastAsia="Times New Roman" w:cs="Arial"/>
                  <w:b/>
                </w:rPr>
                <w:t>2.3.1 Three Flashes or Below Threshold</w:t>
              </w:r>
            </w:hyperlink>
            <w:r w:rsidR="00563F69" w:rsidRPr="00C06079">
              <w:t xml:space="preserve"> (Level A)</w:t>
            </w:r>
          </w:p>
          <w:p w14:paraId="39A29816"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2DB15EF5"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894A41D"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lastRenderedPageBreak/>
              <w:t>501 (Web)(Software)</w:t>
            </w:r>
          </w:p>
          <w:p w14:paraId="4968AE79"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4FFA2BCD"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53C2ACC" w14:textId="493766C3" w:rsidR="00563F69" w:rsidRPr="00C06079" w:rsidRDefault="00225C1E" w:rsidP="00292220">
            <w:pPr>
              <w:spacing w:after="0" w:line="240" w:lineRule="auto"/>
              <w:rPr>
                <w:rFonts w:eastAsia="Times New Roman" w:cs="Arial"/>
              </w:rPr>
            </w:pPr>
            <w:r>
              <w:rPr>
                <w:rFonts w:eastAsia="Times New Roman" w:cs="Arial"/>
              </w:rPr>
              <w:lastRenderedPageBreak/>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2DCBCBA" w14:textId="77777777" w:rsidR="00563F69" w:rsidRPr="00C06079" w:rsidRDefault="00563F69" w:rsidP="00292220">
            <w:pPr>
              <w:spacing w:after="0" w:line="240" w:lineRule="auto"/>
              <w:rPr>
                <w:rFonts w:eastAsia="Times New Roman" w:cs="Arial"/>
              </w:rPr>
            </w:pPr>
          </w:p>
        </w:tc>
      </w:tr>
      <w:tr w:rsidR="00563F69" w:rsidRPr="00B83919" w14:paraId="44D94F13"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C3A78AF" w14:textId="77777777" w:rsidR="00563F69" w:rsidRPr="00C06079" w:rsidRDefault="00A30174" w:rsidP="00292220">
            <w:pPr>
              <w:spacing w:after="0" w:line="240" w:lineRule="auto"/>
              <w:rPr>
                <w:rFonts w:eastAsia="Times New Roman" w:cs="Arial"/>
                <w:b/>
              </w:rPr>
            </w:pPr>
            <w:hyperlink r:id="rId29" w:anchor="navigation-mechanisms-skip" w:history="1">
              <w:r w:rsidR="00563F69" w:rsidRPr="00C06079">
                <w:rPr>
                  <w:rStyle w:val="Hyperlink"/>
                  <w:rFonts w:eastAsia="Times New Roman" w:cs="Arial"/>
                  <w:b/>
                </w:rPr>
                <w:t>2.4.1 Bypass Blocks</w:t>
              </w:r>
            </w:hyperlink>
            <w:r w:rsidR="00563F69" w:rsidRPr="00C06079">
              <w:t xml:space="preserve"> (Level A)</w:t>
            </w:r>
          </w:p>
          <w:p w14:paraId="2A34972F"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3E98B619"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38EB6A0"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 – Does not apply to non-web software</w:t>
            </w:r>
          </w:p>
          <w:p w14:paraId="1500CDED"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AE8C09B"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6D3BE5" w14:textId="647763B3" w:rsidR="00563F69" w:rsidRPr="00C06079" w:rsidRDefault="00225C1E"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5ABA4AD" w14:textId="77777777" w:rsidR="00563F69" w:rsidRPr="00C06079" w:rsidRDefault="00563F69" w:rsidP="00292220">
            <w:pPr>
              <w:spacing w:after="0" w:line="240" w:lineRule="auto"/>
              <w:rPr>
                <w:rFonts w:eastAsia="Times New Roman" w:cs="Arial"/>
              </w:rPr>
            </w:pPr>
          </w:p>
        </w:tc>
      </w:tr>
      <w:tr w:rsidR="00563F69" w:rsidRPr="00B83919" w14:paraId="3B944585"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BB57A7" w14:textId="77777777" w:rsidR="00563F69" w:rsidRPr="00C06079" w:rsidRDefault="00A30174" w:rsidP="00292220">
            <w:pPr>
              <w:spacing w:after="0" w:line="240" w:lineRule="auto"/>
              <w:rPr>
                <w:rFonts w:eastAsia="Times New Roman" w:cs="Arial"/>
                <w:b/>
              </w:rPr>
            </w:pPr>
            <w:hyperlink r:id="rId30" w:anchor="navigation-mechanisms-title" w:history="1">
              <w:r w:rsidR="00563F69" w:rsidRPr="00C06079">
                <w:rPr>
                  <w:rStyle w:val="Hyperlink"/>
                  <w:rFonts w:eastAsia="Times New Roman" w:cs="Arial"/>
                  <w:b/>
                </w:rPr>
                <w:t>2.4.2 Page Titled</w:t>
              </w:r>
            </w:hyperlink>
            <w:r w:rsidR="00563F69" w:rsidRPr="00C06079">
              <w:t xml:space="preserve"> (Level A)</w:t>
            </w:r>
          </w:p>
          <w:p w14:paraId="311E9403"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7D20F19B"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3E1C230"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36E3A772"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69B8B91"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9FA5AF" w14:textId="77777777" w:rsidR="00563F69" w:rsidRDefault="00A912A2" w:rsidP="00292220">
            <w:pPr>
              <w:spacing w:after="0" w:line="240" w:lineRule="auto"/>
              <w:rPr>
                <w:rFonts w:eastAsia="Times New Roman" w:cs="Arial"/>
              </w:rPr>
            </w:pPr>
            <w:r>
              <w:rPr>
                <w:rFonts w:eastAsia="Times New Roman" w:cs="Arial"/>
              </w:rPr>
              <w:t>Web: Partially Supports</w:t>
            </w:r>
          </w:p>
          <w:p w14:paraId="7825A368" w14:textId="77777777" w:rsidR="0004580E" w:rsidRDefault="0004580E" w:rsidP="00292220">
            <w:pPr>
              <w:spacing w:after="0" w:line="240" w:lineRule="auto"/>
              <w:rPr>
                <w:rFonts w:eastAsia="Times New Roman" w:cs="Arial"/>
              </w:rPr>
            </w:pPr>
          </w:p>
          <w:p w14:paraId="24789457" w14:textId="2455BE39" w:rsidR="0004580E" w:rsidRPr="00C06079" w:rsidRDefault="0004580E" w:rsidP="00292220">
            <w:pPr>
              <w:spacing w:after="0" w:line="240" w:lineRule="auto"/>
              <w:rPr>
                <w:rFonts w:eastAsia="Times New Roman" w:cs="Arial"/>
              </w:rPr>
            </w:pPr>
            <w:r>
              <w:rPr>
                <w:rFonts w:eastAsia="Times New Roman" w:cs="Arial"/>
              </w:rPr>
              <w:t>Electronic Doc: 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FAF22CB" w14:textId="77777777" w:rsidR="00563F69" w:rsidRDefault="00680FD4" w:rsidP="00292220">
            <w:pPr>
              <w:spacing w:after="0" w:line="240" w:lineRule="auto"/>
              <w:rPr>
                <w:rFonts w:eastAsia="Times New Roman" w:cs="Arial"/>
              </w:rPr>
            </w:pPr>
            <w:r>
              <w:rPr>
                <w:rFonts w:eastAsia="Times New Roman" w:cs="Arial"/>
              </w:rPr>
              <w:t>Web: Majority of the application have purposeful page titles. However, there are exceptions which are described below.</w:t>
            </w:r>
          </w:p>
          <w:p w14:paraId="2421C7B9" w14:textId="77777777" w:rsidR="00680FD4" w:rsidRDefault="00680FD4" w:rsidP="00292220">
            <w:pPr>
              <w:spacing w:after="0" w:line="240" w:lineRule="auto"/>
              <w:rPr>
                <w:rFonts w:eastAsia="Times New Roman" w:cs="Arial"/>
              </w:rPr>
            </w:pPr>
          </w:p>
          <w:p w14:paraId="350F71C4" w14:textId="77777777" w:rsidR="00680FD4" w:rsidRDefault="00680FD4" w:rsidP="00292220">
            <w:pPr>
              <w:spacing w:after="0" w:line="240" w:lineRule="auto"/>
              <w:rPr>
                <w:rFonts w:eastAsia="Times New Roman" w:cs="Arial"/>
              </w:rPr>
            </w:pPr>
            <w:r>
              <w:rPr>
                <w:rFonts w:eastAsia="Times New Roman" w:cs="Arial"/>
              </w:rPr>
              <w:t>The page title for create policy is not purposeful because it uses the same title as the policies page: “Policies – Mimecast”.</w:t>
            </w:r>
          </w:p>
          <w:p w14:paraId="1A87DB45" w14:textId="77777777" w:rsidR="0004580E" w:rsidRDefault="0004580E" w:rsidP="00292220">
            <w:pPr>
              <w:spacing w:after="0" w:line="240" w:lineRule="auto"/>
              <w:rPr>
                <w:rFonts w:eastAsia="Times New Roman" w:cs="Arial"/>
              </w:rPr>
            </w:pPr>
          </w:p>
          <w:p w14:paraId="5DE88071" w14:textId="185E5402" w:rsidR="0004580E" w:rsidRPr="00C06079" w:rsidRDefault="0004580E" w:rsidP="00292220">
            <w:pPr>
              <w:spacing w:after="0" w:line="240" w:lineRule="auto"/>
              <w:rPr>
                <w:rFonts w:eastAsia="Times New Roman" w:cs="Arial"/>
              </w:rPr>
            </w:pPr>
            <w:r>
              <w:rPr>
                <w:rFonts w:eastAsia="Times New Roman" w:cs="Arial"/>
              </w:rPr>
              <w:t xml:space="preserve">Electronic Doc: </w:t>
            </w:r>
            <w:r w:rsidR="006E7D46">
              <w:rPr>
                <w:rFonts w:eastAsia="Times New Roman" w:cs="Arial"/>
              </w:rPr>
              <w:t>The monthly and weekly PDF report uses a random sequence of numbers and letters</w:t>
            </w:r>
            <w:r w:rsidR="00FD6213">
              <w:rPr>
                <w:rFonts w:eastAsia="Times New Roman" w:cs="Arial"/>
              </w:rPr>
              <w:t xml:space="preserve"> as a filename</w:t>
            </w:r>
            <w:r w:rsidR="003C7A39">
              <w:rPr>
                <w:rFonts w:eastAsia="Times New Roman" w:cs="Arial"/>
              </w:rPr>
              <w:t>.</w:t>
            </w:r>
            <w:r w:rsidR="00FD6213">
              <w:rPr>
                <w:rFonts w:eastAsia="Times New Roman" w:cs="Arial"/>
              </w:rPr>
              <w:t xml:space="preserve"> The title uses this</w:t>
            </w:r>
            <w:r w:rsidR="003C7A39">
              <w:rPr>
                <w:rFonts w:eastAsia="Times New Roman" w:cs="Arial"/>
              </w:rPr>
              <w:t xml:space="preserve"> filename</w:t>
            </w:r>
            <w:r w:rsidR="00FD6213">
              <w:rPr>
                <w:rFonts w:eastAsia="Times New Roman" w:cs="Arial"/>
              </w:rPr>
              <w:t xml:space="preserve"> as the </w:t>
            </w:r>
            <w:r w:rsidR="003C7A39">
              <w:rPr>
                <w:rFonts w:eastAsia="Times New Roman" w:cs="Arial"/>
              </w:rPr>
              <w:t xml:space="preserve">default, creating an </w:t>
            </w:r>
            <w:proofErr w:type="spellStart"/>
            <w:r w:rsidR="003C7A39">
              <w:rPr>
                <w:rFonts w:eastAsia="Times New Roman" w:cs="Arial"/>
              </w:rPr>
              <w:t>unpurposeful</w:t>
            </w:r>
            <w:proofErr w:type="spellEnd"/>
            <w:r w:rsidR="003C7A39">
              <w:rPr>
                <w:rFonts w:eastAsia="Times New Roman" w:cs="Arial"/>
              </w:rPr>
              <w:t xml:space="preserve"> page title.</w:t>
            </w:r>
          </w:p>
        </w:tc>
      </w:tr>
      <w:tr w:rsidR="00563F69" w:rsidRPr="00B83919" w14:paraId="04F23EA0"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23BCA52" w14:textId="77777777" w:rsidR="00563F69" w:rsidRPr="00C06079" w:rsidRDefault="00A30174" w:rsidP="00292220">
            <w:pPr>
              <w:spacing w:after="0" w:line="240" w:lineRule="auto"/>
              <w:rPr>
                <w:rFonts w:eastAsia="Times New Roman" w:cs="Arial"/>
                <w:b/>
              </w:rPr>
            </w:pPr>
            <w:hyperlink r:id="rId31" w:anchor="navigation-mechanisms-focus-order" w:history="1">
              <w:r w:rsidR="00563F69" w:rsidRPr="00C06079">
                <w:rPr>
                  <w:rStyle w:val="Hyperlink"/>
                  <w:rFonts w:eastAsia="Times New Roman" w:cs="Arial"/>
                  <w:b/>
                </w:rPr>
                <w:t>2.4.3 Focus Order</w:t>
              </w:r>
            </w:hyperlink>
            <w:r w:rsidR="00563F69" w:rsidRPr="00C06079">
              <w:t xml:space="preserve"> (Level A)</w:t>
            </w:r>
          </w:p>
          <w:p w14:paraId="0ACD7ED0"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886AEEF"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1F1B13C"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20291D4C"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64559F8F"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BC96EA" w14:textId="4B4035F9" w:rsidR="00563F69" w:rsidRPr="00C06079" w:rsidRDefault="00106446"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F1A4337" w14:textId="77777777" w:rsidR="00563F69" w:rsidRDefault="00106446" w:rsidP="00292220">
            <w:pPr>
              <w:spacing w:after="0" w:line="240" w:lineRule="auto"/>
              <w:rPr>
                <w:rFonts w:eastAsia="Times New Roman" w:cs="Arial"/>
              </w:rPr>
            </w:pPr>
            <w:r>
              <w:rPr>
                <w:rFonts w:eastAsia="Times New Roman" w:cs="Arial"/>
              </w:rPr>
              <w:t xml:space="preserve">Web: Majority of application has purposeful and logical focus order. However, there are exceptions which are described below. </w:t>
            </w:r>
          </w:p>
          <w:p w14:paraId="482E3257" w14:textId="77777777" w:rsidR="00106446" w:rsidRDefault="00106446" w:rsidP="00292220">
            <w:pPr>
              <w:spacing w:after="0" w:line="240" w:lineRule="auto"/>
              <w:rPr>
                <w:rFonts w:eastAsia="Times New Roman" w:cs="Arial"/>
              </w:rPr>
            </w:pPr>
          </w:p>
          <w:p w14:paraId="601E4963" w14:textId="10710A82" w:rsidR="00106446" w:rsidRPr="00C06079" w:rsidRDefault="00106446" w:rsidP="00292220">
            <w:pPr>
              <w:spacing w:after="0" w:line="240" w:lineRule="auto"/>
              <w:rPr>
                <w:rFonts w:eastAsia="Times New Roman" w:cs="Arial"/>
              </w:rPr>
            </w:pPr>
          </w:p>
        </w:tc>
      </w:tr>
      <w:tr w:rsidR="00563F69" w:rsidRPr="00B83919" w14:paraId="5DB83BAF"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C592391" w14:textId="77777777" w:rsidR="00563F69" w:rsidRPr="00C06079" w:rsidRDefault="00A30174" w:rsidP="00292220">
            <w:pPr>
              <w:spacing w:after="0" w:line="240" w:lineRule="auto"/>
              <w:rPr>
                <w:rFonts w:eastAsia="Times New Roman" w:cs="Arial"/>
                <w:b/>
              </w:rPr>
            </w:pPr>
            <w:hyperlink r:id="rId32" w:anchor="navigation-mechanisms-refs" w:history="1">
              <w:r w:rsidR="00563F69" w:rsidRPr="00C06079">
                <w:rPr>
                  <w:rStyle w:val="Hyperlink"/>
                  <w:rFonts w:eastAsia="Times New Roman" w:cs="Arial"/>
                  <w:b/>
                </w:rPr>
                <w:t>2.4.4 Link Purpose (In Context)</w:t>
              </w:r>
            </w:hyperlink>
            <w:r w:rsidR="00563F69" w:rsidRPr="00C06079">
              <w:t xml:space="preserve"> (Level A)</w:t>
            </w:r>
          </w:p>
          <w:p w14:paraId="62B6484B"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6003E31"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25E8237"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0EB65C76"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0505E49A"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13617F" w14:textId="56FF3BB6" w:rsidR="00563F69" w:rsidRPr="00C06079" w:rsidRDefault="00536287"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7B10921" w14:textId="77777777" w:rsidR="00563F69" w:rsidRPr="00C06079" w:rsidRDefault="00563F69" w:rsidP="00292220">
            <w:pPr>
              <w:spacing w:after="0" w:line="240" w:lineRule="auto"/>
              <w:rPr>
                <w:rFonts w:eastAsia="Times New Roman" w:cs="Arial"/>
              </w:rPr>
            </w:pPr>
          </w:p>
        </w:tc>
      </w:tr>
      <w:tr w:rsidR="00563F69" w:rsidRPr="00B83919" w14:paraId="123D47CD"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FD69CC9" w14:textId="77777777" w:rsidR="00563F69" w:rsidRPr="00C06079" w:rsidRDefault="00A30174" w:rsidP="00292220">
            <w:pPr>
              <w:spacing w:after="0" w:line="240" w:lineRule="auto"/>
              <w:rPr>
                <w:rFonts w:eastAsia="Times New Roman" w:cs="Arial"/>
                <w:b/>
              </w:rPr>
            </w:pPr>
            <w:hyperlink r:id="rId33" w:anchor="meaning-doc-lang-id" w:history="1">
              <w:r w:rsidR="00563F69" w:rsidRPr="00C06079">
                <w:rPr>
                  <w:rStyle w:val="Hyperlink"/>
                  <w:rFonts w:eastAsia="Times New Roman" w:cs="Arial"/>
                  <w:b/>
                </w:rPr>
                <w:t>3.1.1 Language of Page</w:t>
              </w:r>
            </w:hyperlink>
            <w:r w:rsidR="00563F69" w:rsidRPr="00C06079">
              <w:t xml:space="preserve"> (Level A)</w:t>
            </w:r>
          </w:p>
          <w:p w14:paraId="6749C0A8"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1370CDC4"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9929EC9"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38E262E8"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FF9289C"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E21E0D8" w14:textId="6E09799D" w:rsidR="00563F69" w:rsidRPr="00C06079" w:rsidRDefault="00536287" w:rsidP="00292220">
            <w:pPr>
              <w:spacing w:after="0" w:line="240" w:lineRule="auto"/>
              <w:rPr>
                <w:rFonts w:eastAsia="Times New Roman" w:cs="Arial"/>
              </w:rPr>
            </w:pPr>
            <w:r>
              <w:rPr>
                <w:rFonts w:eastAsia="Times New Roman" w:cs="Arial"/>
              </w:rPr>
              <w:lastRenderedPageBreak/>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FB73370" w14:textId="77777777" w:rsidR="00563F69" w:rsidRPr="00C06079" w:rsidRDefault="00563F69" w:rsidP="00292220">
            <w:pPr>
              <w:spacing w:after="0" w:line="240" w:lineRule="auto"/>
              <w:rPr>
                <w:rFonts w:eastAsia="Times New Roman" w:cs="Arial"/>
              </w:rPr>
            </w:pPr>
          </w:p>
        </w:tc>
      </w:tr>
      <w:tr w:rsidR="00563F69" w:rsidRPr="00B83919" w14:paraId="17F69469"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3F83D77" w14:textId="77777777" w:rsidR="00563F69" w:rsidRPr="00C06079" w:rsidRDefault="00A30174" w:rsidP="00292220">
            <w:pPr>
              <w:spacing w:after="0" w:line="240" w:lineRule="auto"/>
              <w:rPr>
                <w:rFonts w:eastAsia="Times New Roman" w:cs="Arial"/>
                <w:b/>
              </w:rPr>
            </w:pPr>
            <w:hyperlink r:id="rId34" w:anchor="consistent-behavior-receive-focus" w:history="1">
              <w:r w:rsidR="00563F69" w:rsidRPr="00C06079">
                <w:rPr>
                  <w:rStyle w:val="Hyperlink"/>
                  <w:rFonts w:eastAsia="Times New Roman" w:cs="Arial"/>
                  <w:b/>
                </w:rPr>
                <w:t>3.2.1 On Focus</w:t>
              </w:r>
            </w:hyperlink>
            <w:r w:rsidR="00563F69" w:rsidRPr="00C06079">
              <w:t xml:space="preserve"> (Level A)</w:t>
            </w:r>
          </w:p>
          <w:p w14:paraId="755AEEB2"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3C841528"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22C67FD"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6C9E212F"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096C04D5"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185085" w14:textId="2805572C" w:rsidR="00563F69" w:rsidRPr="00C06079" w:rsidRDefault="00536287" w:rsidP="00292220">
            <w:pPr>
              <w:spacing w:after="0" w:line="240" w:lineRule="auto"/>
              <w:rPr>
                <w:rFonts w:eastAsia="Times New Roman" w:cs="Arial"/>
              </w:rPr>
            </w:pPr>
            <w:r>
              <w:rPr>
                <w:rFonts w:eastAsia="Times New Roman" w:cs="Arial"/>
              </w:rPr>
              <w:t xml:space="preserve">Web: </w:t>
            </w:r>
            <w:r w:rsidR="003F6FAC">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FA13EE4" w14:textId="77777777" w:rsidR="00563F69" w:rsidRPr="00C06079" w:rsidRDefault="00563F69" w:rsidP="00292220">
            <w:pPr>
              <w:spacing w:after="0" w:line="240" w:lineRule="auto"/>
              <w:rPr>
                <w:rFonts w:eastAsia="Times New Roman" w:cs="Arial"/>
              </w:rPr>
            </w:pPr>
          </w:p>
        </w:tc>
      </w:tr>
      <w:tr w:rsidR="00563F69" w:rsidRPr="00B83919" w14:paraId="1236360E"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A8430E" w14:textId="77777777" w:rsidR="00563F69" w:rsidRPr="00C06079" w:rsidRDefault="00A30174" w:rsidP="00292220">
            <w:pPr>
              <w:spacing w:after="0" w:line="240" w:lineRule="auto"/>
              <w:rPr>
                <w:rFonts w:eastAsia="Times New Roman" w:cs="Arial"/>
                <w:b/>
              </w:rPr>
            </w:pPr>
            <w:hyperlink r:id="rId35" w:anchor="consistent-behavior-unpredictable-change" w:history="1">
              <w:r w:rsidR="00563F69" w:rsidRPr="00C06079">
                <w:rPr>
                  <w:rStyle w:val="Hyperlink"/>
                  <w:rFonts w:eastAsia="Times New Roman" w:cs="Arial"/>
                  <w:b/>
                </w:rPr>
                <w:t>3.2.2 On Input</w:t>
              </w:r>
            </w:hyperlink>
            <w:r w:rsidR="00563F69" w:rsidRPr="00C06079">
              <w:t xml:space="preserve"> (Level A)</w:t>
            </w:r>
          </w:p>
          <w:p w14:paraId="772151CA"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544BAD30"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63FFF8C"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103B9A65"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99EC3F8"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F54BC1" w14:textId="43E4D90D" w:rsidR="00563F69" w:rsidRPr="00C06079" w:rsidRDefault="003F6FAC"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D2FEA23" w14:textId="35D2BB87" w:rsidR="00563F69" w:rsidRPr="00C06079" w:rsidRDefault="003F6FAC" w:rsidP="00292220">
            <w:pPr>
              <w:spacing w:after="0" w:line="240" w:lineRule="auto"/>
              <w:rPr>
                <w:rFonts w:eastAsia="Times New Roman" w:cs="Arial"/>
              </w:rPr>
            </w:pPr>
            <w:r>
              <w:rPr>
                <w:rFonts w:eastAsia="Times New Roman" w:cs="Arial"/>
              </w:rPr>
              <w:t xml:space="preserve">Web: Majority of the application does not cause change of context on input. The exception is that on the login page, </w:t>
            </w:r>
            <w:r w:rsidR="00E76436">
              <w:rPr>
                <w:rFonts w:eastAsia="Times New Roman" w:cs="Arial"/>
              </w:rPr>
              <w:t>removing the value from the email text field causes other user interface components to be removed without warning.</w:t>
            </w:r>
          </w:p>
        </w:tc>
      </w:tr>
      <w:tr w:rsidR="00563F69" w:rsidRPr="00B83919" w14:paraId="6FFBA74F"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4C47BCC" w14:textId="77777777" w:rsidR="00563F69" w:rsidRPr="00C06079" w:rsidRDefault="00A30174" w:rsidP="00292220">
            <w:pPr>
              <w:spacing w:after="0" w:line="240" w:lineRule="auto"/>
              <w:rPr>
                <w:rFonts w:eastAsia="Times New Roman" w:cs="Arial"/>
                <w:b/>
              </w:rPr>
            </w:pPr>
            <w:hyperlink r:id="rId36" w:anchor="minimize-error-identified" w:history="1">
              <w:r w:rsidR="00563F69" w:rsidRPr="00C06079">
                <w:rPr>
                  <w:rStyle w:val="Hyperlink"/>
                  <w:rFonts w:eastAsia="Times New Roman" w:cs="Arial"/>
                  <w:b/>
                </w:rPr>
                <w:t>3.3.1 Error Identification</w:t>
              </w:r>
            </w:hyperlink>
            <w:r w:rsidR="00563F69" w:rsidRPr="00C06079">
              <w:t xml:space="preserve"> (Level A)</w:t>
            </w:r>
          </w:p>
          <w:p w14:paraId="40CE0A3D"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3B6BAACA"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C83DF0D"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5A10BD21"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4F3478CC"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04B788" w14:textId="514A94B7" w:rsidR="00563F69" w:rsidRPr="00C06079" w:rsidRDefault="00B60553"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F59256" w14:textId="77777777" w:rsidR="00563F69" w:rsidRPr="00C06079" w:rsidRDefault="00563F69" w:rsidP="00292220">
            <w:pPr>
              <w:spacing w:after="0" w:line="240" w:lineRule="auto"/>
              <w:rPr>
                <w:rFonts w:eastAsia="Times New Roman" w:cs="Arial"/>
              </w:rPr>
            </w:pPr>
          </w:p>
        </w:tc>
      </w:tr>
      <w:tr w:rsidR="00563F69" w:rsidRPr="00B83919" w14:paraId="7BAC1CA8"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4E7923" w14:textId="77777777" w:rsidR="00563F69" w:rsidRPr="00C06079" w:rsidRDefault="00A30174" w:rsidP="00292220">
            <w:pPr>
              <w:spacing w:after="0" w:line="240" w:lineRule="auto"/>
              <w:rPr>
                <w:rFonts w:eastAsia="Times New Roman" w:cs="Arial"/>
                <w:b/>
              </w:rPr>
            </w:pPr>
            <w:hyperlink r:id="rId37" w:anchor="minimize-error-cues" w:history="1">
              <w:r w:rsidR="00563F69" w:rsidRPr="00C06079">
                <w:rPr>
                  <w:rStyle w:val="Hyperlink"/>
                  <w:rFonts w:eastAsia="Times New Roman" w:cs="Arial"/>
                  <w:b/>
                </w:rPr>
                <w:t>3.3.2 Labels or Instructions</w:t>
              </w:r>
            </w:hyperlink>
            <w:r w:rsidR="00563F69" w:rsidRPr="00C06079">
              <w:t xml:space="preserve"> (Level A)</w:t>
            </w:r>
          </w:p>
          <w:p w14:paraId="7189FBDE"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559070C7"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1436952"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322C3F43"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6683CA53"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6384566" w14:textId="60565FBC" w:rsidR="00563F69" w:rsidRPr="00C06079" w:rsidRDefault="00955521"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05014D0" w14:textId="4AD809EF" w:rsidR="00257EDC" w:rsidRDefault="00955521" w:rsidP="00292220">
            <w:pPr>
              <w:spacing w:after="0" w:line="240" w:lineRule="auto"/>
              <w:rPr>
                <w:rFonts w:eastAsia="Times New Roman" w:cs="Arial"/>
              </w:rPr>
            </w:pPr>
            <w:r>
              <w:rPr>
                <w:rFonts w:eastAsia="Times New Roman" w:cs="Arial"/>
              </w:rPr>
              <w:t xml:space="preserve">Web: </w:t>
            </w:r>
            <w:r w:rsidR="00A736FF">
              <w:rPr>
                <w:rFonts w:eastAsia="Times New Roman" w:cs="Arial"/>
              </w:rPr>
              <w:t>Majority of form controls have labels or instructions. However, exceptions are listed below.</w:t>
            </w:r>
          </w:p>
          <w:p w14:paraId="55859645" w14:textId="77777777" w:rsidR="00257EDC" w:rsidRDefault="00257EDC" w:rsidP="00292220">
            <w:pPr>
              <w:spacing w:after="0" w:line="240" w:lineRule="auto"/>
              <w:rPr>
                <w:rFonts w:eastAsia="Times New Roman" w:cs="Arial"/>
              </w:rPr>
            </w:pPr>
          </w:p>
          <w:p w14:paraId="5A48D288" w14:textId="77777777" w:rsidR="00563F69" w:rsidRDefault="00955521" w:rsidP="00257EDC">
            <w:pPr>
              <w:pStyle w:val="ListParagraph"/>
              <w:numPr>
                <w:ilvl w:val="0"/>
                <w:numId w:val="5"/>
              </w:numPr>
              <w:spacing w:after="0" w:line="240" w:lineRule="auto"/>
              <w:rPr>
                <w:rFonts w:eastAsia="Times New Roman" w:cs="Arial"/>
              </w:rPr>
            </w:pPr>
            <w:r w:rsidRPr="00257EDC">
              <w:rPr>
                <w:rFonts w:eastAsia="Times New Roman" w:cs="Arial"/>
              </w:rPr>
              <w:t xml:space="preserve">Asterisks are used </w:t>
            </w:r>
            <w:r w:rsidR="00257EDC">
              <w:rPr>
                <w:rFonts w:eastAsia="Times New Roman" w:cs="Arial"/>
              </w:rPr>
              <w:t>to indicate required fields, but this instruction is not explained</w:t>
            </w:r>
          </w:p>
          <w:p w14:paraId="3A30C2C0" w14:textId="60C9194D" w:rsidR="00257EDC" w:rsidRPr="00257EDC" w:rsidRDefault="00257EDC" w:rsidP="00257EDC">
            <w:pPr>
              <w:pStyle w:val="ListParagraph"/>
              <w:numPr>
                <w:ilvl w:val="0"/>
                <w:numId w:val="5"/>
              </w:numPr>
              <w:spacing w:after="0" w:line="240" w:lineRule="auto"/>
              <w:rPr>
                <w:rFonts w:eastAsia="Times New Roman" w:cs="Arial"/>
              </w:rPr>
            </w:pPr>
            <w:r>
              <w:rPr>
                <w:rFonts w:eastAsia="Times New Roman" w:cs="Arial"/>
              </w:rPr>
              <w:t>Form controls on create policy have switch buttons which have identical labels</w:t>
            </w:r>
          </w:p>
        </w:tc>
      </w:tr>
      <w:tr w:rsidR="00BE2F6B" w:rsidRPr="00B83919" w14:paraId="629BBDCE"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4D4623A" w14:textId="77777777" w:rsidR="00BE2F6B" w:rsidRPr="00C06079" w:rsidRDefault="00A30174" w:rsidP="00BE2F6B">
            <w:pPr>
              <w:spacing w:after="0" w:line="240" w:lineRule="auto"/>
              <w:rPr>
                <w:rFonts w:eastAsia="Times New Roman" w:cs="Arial"/>
                <w:b/>
              </w:rPr>
            </w:pPr>
            <w:hyperlink r:id="rId38" w:anchor="ensure-compat-parses" w:history="1">
              <w:r w:rsidR="00BE2F6B" w:rsidRPr="00C06079">
                <w:rPr>
                  <w:rStyle w:val="Hyperlink"/>
                  <w:rFonts w:eastAsia="Times New Roman" w:cs="Arial"/>
                  <w:b/>
                </w:rPr>
                <w:t>4.1.1 Parsing</w:t>
              </w:r>
            </w:hyperlink>
            <w:r w:rsidR="00BE2F6B" w:rsidRPr="00C06079">
              <w:t xml:space="preserve"> (Level A)</w:t>
            </w:r>
          </w:p>
          <w:p w14:paraId="32C91507" w14:textId="77777777" w:rsidR="00BE2F6B" w:rsidRPr="00C06079" w:rsidRDefault="00BE2F6B" w:rsidP="00BE2F6B">
            <w:pPr>
              <w:spacing w:after="0" w:line="240" w:lineRule="auto"/>
              <w:ind w:left="360"/>
              <w:rPr>
                <w:rFonts w:eastAsia="Times New Roman" w:cs="Arial"/>
              </w:rPr>
            </w:pPr>
            <w:r w:rsidRPr="00C06079">
              <w:rPr>
                <w:rFonts w:eastAsia="Times New Roman" w:cs="Arial"/>
              </w:rPr>
              <w:t>Also applies to:</w:t>
            </w:r>
          </w:p>
          <w:p w14:paraId="67386BBB" w14:textId="77777777" w:rsidR="00BE2F6B" w:rsidRPr="00C06079" w:rsidRDefault="00BE2F6B" w:rsidP="00BE2F6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A89DBFE" w14:textId="77777777" w:rsidR="00BE2F6B" w:rsidRPr="00C06079" w:rsidRDefault="00BE2F6B" w:rsidP="00BE2F6B">
            <w:pPr>
              <w:numPr>
                <w:ilvl w:val="0"/>
                <w:numId w:val="4"/>
              </w:numPr>
              <w:spacing w:after="0" w:line="240" w:lineRule="auto"/>
              <w:ind w:left="1080"/>
              <w:rPr>
                <w:rFonts w:eastAsia="Times New Roman" w:cs="Arial"/>
              </w:rPr>
            </w:pPr>
            <w:r w:rsidRPr="00C06079">
              <w:rPr>
                <w:rFonts w:eastAsia="Times New Roman" w:cs="Arial"/>
              </w:rPr>
              <w:t>501 (Web)(Software)</w:t>
            </w:r>
          </w:p>
          <w:p w14:paraId="15C9912B" w14:textId="77777777" w:rsidR="00BE2F6B" w:rsidRPr="00C06079" w:rsidRDefault="00BE2F6B" w:rsidP="00BE2F6B">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70D2D5B1" w14:textId="77777777" w:rsidR="00BE2F6B" w:rsidRPr="00C06079" w:rsidRDefault="00BE2F6B" w:rsidP="00BE2F6B">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B52D267" w14:textId="6D5E1960" w:rsidR="00BE2F6B" w:rsidRPr="00C06079" w:rsidRDefault="00BE2F6B" w:rsidP="00BE2F6B">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E00651F" w14:textId="77777777" w:rsidR="00BE2F6B" w:rsidRDefault="00BE2F6B" w:rsidP="00BE2F6B">
            <w:pPr>
              <w:spacing w:after="0" w:line="240" w:lineRule="auto"/>
              <w:rPr>
                <w:rFonts w:eastAsia="Times New Roman" w:cs="Arial"/>
              </w:rPr>
            </w:pPr>
            <w:r>
              <w:rPr>
                <w:rFonts w:eastAsia="Times New Roman" w:cs="Arial"/>
              </w:rPr>
              <w:t xml:space="preserve">For WCAG 2.0 and the 508 standards, the September 2023 errata update indicates this criterion is always supported. See the </w:t>
            </w:r>
            <w:hyperlink r:id="rId39" w:anchor="editorial" w:history="1">
              <w:r w:rsidRPr="00E75B4F">
                <w:rPr>
                  <w:rStyle w:val="Hyperlink"/>
                  <w:rFonts w:eastAsia="Times New Roman" w:cs="Arial"/>
                </w:rPr>
                <w:t>WCAG 2.0 Editorial Errata</w:t>
              </w:r>
            </w:hyperlink>
            <w:r>
              <w:rPr>
                <w:rFonts w:eastAsia="Times New Roman" w:cs="Arial"/>
              </w:rPr>
              <w:t>.</w:t>
            </w:r>
          </w:p>
          <w:p w14:paraId="514F19C0" w14:textId="77777777" w:rsidR="00BE2F6B" w:rsidRPr="00C06079" w:rsidRDefault="00BE2F6B" w:rsidP="00BE2F6B">
            <w:pPr>
              <w:spacing w:after="0" w:line="240" w:lineRule="auto"/>
              <w:rPr>
                <w:rFonts w:eastAsia="Times New Roman" w:cs="Arial"/>
              </w:rPr>
            </w:pPr>
          </w:p>
        </w:tc>
      </w:tr>
      <w:tr w:rsidR="00BE2F6B" w:rsidRPr="00B83919" w14:paraId="3AA2240C"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CD66A0" w14:textId="77777777" w:rsidR="00BE2F6B" w:rsidRPr="00C06079" w:rsidRDefault="00A30174" w:rsidP="00BE2F6B">
            <w:pPr>
              <w:spacing w:after="0" w:line="240" w:lineRule="auto"/>
              <w:rPr>
                <w:rFonts w:eastAsia="Times New Roman" w:cs="Arial"/>
                <w:b/>
              </w:rPr>
            </w:pPr>
            <w:hyperlink r:id="rId40" w:anchor="ensure-compat-rsv" w:history="1">
              <w:r w:rsidR="00BE2F6B" w:rsidRPr="00C06079">
                <w:rPr>
                  <w:rStyle w:val="Hyperlink"/>
                  <w:rFonts w:eastAsia="Times New Roman" w:cs="Arial"/>
                  <w:b/>
                </w:rPr>
                <w:t>4.1.2 Name, Role, Value</w:t>
              </w:r>
            </w:hyperlink>
            <w:r w:rsidR="00BE2F6B" w:rsidRPr="00C06079">
              <w:t xml:space="preserve"> (Level A)</w:t>
            </w:r>
          </w:p>
          <w:p w14:paraId="61E6B2FB" w14:textId="77777777" w:rsidR="00BE2F6B" w:rsidRPr="00C06079" w:rsidRDefault="00BE2F6B" w:rsidP="00BE2F6B">
            <w:pPr>
              <w:spacing w:after="0" w:line="240" w:lineRule="auto"/>
              <w:ind w:left="360"/>
              <w:rPr>
                <w:rFonts w:eastAsia="Times New Roman" w:cs="Arial"/>
              </w:rPr>
            </w:pPr>
            <w:r w:rsidRPr="00C06079">
              <w:rPr>
                <w:rFonts w:eastAsia="Times New Roman" w:cs="Arial"/>
              </w:rPr>
              <w:t>Also applies to:</w:t>
            </w:r>
          </w:p>
          <w:p w14:paraId="6A6D437D" w14:textId="77777777" w:rsidR="00BE2F6B" w:rsidRPr="00C06079" w:rsidRDefault="00BE2F6B" w:rsidP="00BE2F6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CC2F95C" w14:textId="77777777" w:rsidR="00BE2F6B" w:rsidRPr="00C06079" w:rsidRDefault="00BE2F6B" w:rsidP="00BE2F6B">
            <w:pPr>
              <w:numPr>
                <w:ilvl w:val="0"/>
                <w:numId w:val="4"/>
              </w:numPr>
              <w:spacing w:after="0" w:line="240" w:lineRule="auto"/>
              <w:ind w:left="1080"/>
              <w:rPr>
                <w:rFonts w:eastAsia="Times New Roman" w:cs="Arial"/>
              </w:rPr>
            </w:pPr>
            <w:r w:rsidRPr="00C06079">
              <w:rPr>
                <w:rFonts w:eastAsia="Times New Roman" w:cs="Arial"/>
              </w:rPr>
              <w:t>501 (Web)(Software)</w:t>
            </w:r>
          </w:p>
          <w:p w14:paraId="5EE52E4A" w14:textId="77777777" w:rsidR="00BE2F6B" w:rsidRPr="00C06079" w:rsidRDefault="00BE2F6B" w:rsidP="00BE2F6B">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192DAE11" w14:textId="77777777" w:rsidR="00BE2F6B" w:rsidRPr="00C06079" w:rsidRDefault="00BE2F6B" w:rsidP="00BE2F6B">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BE926B" w14:textId="12347484" w:rsidR="00BE2F6B" w:rsidRPr="00C06079" w:rsidRDefault="00F77251" w:rsidP="00BE2F6B">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7195725" w14:textId="77777777" w:rsidR="00BE2F6B" w:rsidRDefault="00F77251" w:rsidP="00BE2F6B">
            <w:pPr>
              <w:spacing w:after="0" w:line="240" w:lineRule="auto"/>
              <w:rPr>
                <w:rFonts w:eastAsia="Times New Roman" w:cs="Arial"/>
              </w:rPr>
            </w:pPr>
            <w:r>
              <w:rPr>
                <w:rFonts w:eastAsia="Times New Roman" w:cs="Arial"/>
              </w:rPr>
              <w:t xml:space="preserve">Web: </w:t>
            </w:r>
            <w:r w:rsidR="00C12FD0">
              <w:rPr>
                <w:rFonts w:eastAsia="Times New Roman" w:cs="Arial"/>
              </w:rPr>
              <w:t xml:space="preserve">Majority of user interface </w:t>
            </w:r>
            <w:r w:rsidR="007564B4">
              <w:rPr>
                <w:rFonts w:eastAsia="Times New Roman" w:cs="Arial"/>
              </w:rPr>
              <w:t>components have a programmatic name</w:t>
            </w:r>
            <w:r w:rsidR="00CD497F">
              <w:rPr>
                <w:rFonts w:eastAsia="Times New Roman" w:cs="Arial"/>
              </w:rPr>
              <w:t>, role and value. However, exceptions are listed below.</w:t>
            </w:r>
          </w:p>
          <w:p w14:paraId="42931A64" w14:textId="77777777" w:rsidR="00CD497F" w:rsidRDefault="00CD497F" w:rsidP="00BE2F6B">
            <w:pPr>
              <w:spacing w:after="0" w:line="240" w:lineRule="auto"/>
              <w:rPr>
                <w:rFonts w:eastAsia="Times New Roman" w:cs="Arial"/>
              </w:rPr>
            </w:pPr>
          </w:p>
          <w:p w14:paraId="22F60B5F" w14:textId="77777777" w:rsidR="00CD497F" w:rsidRDefault="00CD497F" w:rsidP="00CD497F">
            <w:pPr>
              <w:pStyle w:val="ListParagraph"/>
              <w:numPr>
                <w:ilvl w:val="0"/>
                <w:numId w:val="5"/>
              </w:numPr>
              <w:spacing w:after="0" w:line="240" w:lineRule="auto"/>
              <w:rPr>
                <w:rFonts w:eastAsia="Times New Roman" w:cs="Arial"/>
              </w:rPr>
            </w:pPr>
            <w:r>
              <w:rPr>
                <w:rFonts w:eastAsia="Times New Roman" w:cs="Arial"/>
              </w:rPr>
              <w:t xml:space="preserve">The expanded state on menu items in the navigation menu </w:t>
            </w:r>
            <w:r>
              <w:rPr>
                <w:rFonts w:eastAsia="Times New Roman" w:cs="Arial"/>
              </w:rPr>
              <w:lastRenderedPageBreak/>
              <w:t>are not programmatically communicated</w:t>
            </w:r>
          </w:p>
          <w:p w14:paraId="1BD593B4" w14:textId="77777777" w:rsidR="00CD497F" w:rsidRDefault="00CD497F" w:rsidP="00CD497F">
            <w:pPr>
              <w:pStyle w:val="ListParagraph"/>
              <w:numPr>
                <w:ilvl w:val="0"/>
                <w:numId w:val="5"/>
              </w:numPr>
              <w:spacing w:after="0" w:line="240" w:lineRule="auto"/>
              <w:rPr>
                <w:rFonts w:eastAsia="Times New Roman" w:cs="Arial"/>
              </w:rPr>
            </w:pPr>
            <w:r>
              <w:rPr>
                <w:rFonts w:eastAsia="Times New Roman" w:cs="Arial"/>
              </w:rPr>
              <w:t>Dialogs that appear from the side are missing dialog role</w:t>
            </w:r>
          </w:p>
          <w:p w14:paraId="47C87101" w14:textId="77777777" w:rsidR="00CD497F" w:rsidRDefault="00A1310B" w:rsidP="00CD497F">
            <w:pPr>
              <w:pStyle w:val="ListParagraph"/>
              <w:numPr>
                <w:ilvl w:val="0"/>
                <w:numId w:val="5"/>
              </w:numPr>
              <w:spacing w:after="0" w:line="240" w:lineRule="auto"/>
              <w:rPr>
                <w:rFonts w:eastAsia="Times New Roman" w:cs="Arial"/>
              </w:rPr>
            </w:pPr>
            <w:r>
              <w:rPr>
                <w:rFonts w:eastAsia="Times New Roman" w:cs="Arial"/>
              </w:rPr>
              <w:t>The icon button used in the date range filter does not have a programmatic name</w:t>
            </w:r>
          </w:p>
          <w:p w14:paraId="60CD2F72" w14:textId="42AC71C6" w:rsidR="00A1310B" w:rsidRPr="00CD497F" w:rsidRDefault="00A1310B" w:rsidP="00CD497F">
            <w:pPr>
              <w:pStyle w:val="ListParagraph"/>
              <w:numPr>
                <w:ilvl w:val="0"/>
                <w:numId w:val="5"/>
              </w:numPr>
              <w:spacing w:after="0" w:line="240" w:lineRule="auto"/>
              <w:rPr>
                <w:rFonts w:eastAsia="Times New Roman" w:cs="Arial"/>
              </w:rPr>
            </w:pPr>
            <w:r>
              <w:rPr>
                <w:rFonts w:eastAsia="Times New Roman" w:cs="Arial"/>
              </w:rPr>
              <w:t>Progress bar used to show scan progress does not have a programmatic name</w:t>
            </w:r>
          </w:p>
        </w:tc>
      </w:tr>
    </w:tbl>
    <w:p w14:paraId="794DAEF5" w14:textId="77777777" w:rsidR="00563F69" w:rsidRDefault="00563F69" w:rsidP="00563F69">
      <w:pPr>
        <w:spacing w:after="0" w:line="240" w:lineRule="auto"/>
        <w:rPr>
          <w:rFonts w:ascii="Arial" w:eastAsia="Times New Roman" w:hAnsi="Arial" w:cs="Arial"/>
          <w:b/>
          <w:bCs/>
          <w:sz w:val="24"/>
          <w:szCs w:val="24"/>
        </w:rPr>
      </w:pPr>
    </w:p>
    <w:p w14:paraId="343DDB99" w14:textId="77777777" w:rsidR="00563F69" w:rsidRPr="00B83919" w:rsidRDefault="00563F69" w:rsidP="00563F69">
      <w:pPr>
        <w:pStyle w:val="Heading3"/>
      </w:pPr>
      <w:bookmarkStart w:id="13" w:name="_Toc512938582"/>
      <w:r>
        <w:br w:type="page"/>
      </w:r>
      <w:r w:rsidRPr="00B83919">
        <w:lastRenderedPageBreak/>
        <w:t xml:space="preserve">Table 2: </w:t>
      </w:r>
      <w:r>
        <w:t>Success</w:t>
      </w:r>
      <w:r w:rsidRPr="00B83919">
        <w:t xml:space="preserve"> Criteria, Level AA</w:t>
      </w:r>
      <w:bookmarkEnd w:id="13"/>
    </w:p>
    <w:p w14:paraId="441E5A51" w14:textId="77777777" w:rsidR="00563F69" w:rsidRPr="00ED3C4C" w:rsidRDefault="00563F69" w:rsidP="00563F69">
      <w:r w:rsidRPr="00202040">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4416"/>
        <w:gridCol w:w="19"/>
        <w:gridCol w:w="1779"/>
        <w:gridCol w:w="3396"/>
        <w:gridCol w:w="8"/>
      </w:tblGrid>
      <w:tr w:rsidR="00563F69" w:rsidRPr="00B83919" w14:paraId="6E0A100E" w14:textId="77777777" w:rsidTr="00292220">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B7BB82E" w14:textId="77777777" w:rsidR="00563F69" w:rsidRPr="00B83919" w:rsidRDefault="00563F69" w:rsidP="00292220">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455A5FC" w14:textId="77777777" w:rsidR="00563F69" w:rsidRPr="00B83919" w:rsidRDefault="00563F69" w:rsidP="00292220">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4CD9641" w14:textId="77777777" w:rsidR="00563F69" w:rsidRPr="00B83919" w:rsidRDefault="00563F69" w:rsidP="00292220">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563F69" w:rsidRPr="00B83919" w14:paraId="675E5D11"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316DE21" w14:textId="77777777" w:rsidR="00563F69" w:rsidRPr="00C06079" w:rsidRDefault="00A30174" w:rsidP="00292220">
            <w:pPr>
              <w:spacing w:after="0" w:line="240" w:lineRule="auto"/>
              <w:rPr>
                <w:rFonts w:eastAsia="Times New Roman" w:cs="Arial"/>
                <w:b/>
              </w:rPr>
            </w:pPr>
            <w:hyperlink r:id="rId41" w:anchor="media-equiv-real-time-captions" w:history="1">
              <w:r w:rsidR="00563F69" w:rsidRPr="00C06079">
                <w:rPr>
                  <w:rStyle w:val="Hyperlink"/>
                  <w:rFonts w:eastAsia="Times New Roman" w:cs="Arial"/>
                  <w:b/>
                </w:rPr>
                <w:t>1.2.4 Captions (Live)</w:t>
              </w:r>
            </w:hyperlink>
            <w:r w:rsidR="00563F69" w:rsidRPr="00C06079">
              <w:t xml:space="preserve"> (Level AA)</w:t>
            </w:r>
          </w:p>
          <w:p w14:paraId="6F5440F9"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E4D7803"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D01BFC4"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57269047"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7D79D7F8"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F1AAFFB" w14:textId="17C28F82" w:rsidR="00563F69" w:rsidRPr="00C06079" w:rsidRDefault="00A1310B" w:rsidP="00292220">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A7576E0" w14:textId="164A9167" w:rsidR="00563F69" w:rsidRPr="00C06079" w:rsidRDefault="00A1310B" w:rsidP="00292220">
            <w:pPr>
              <w:spacing w:after="0" w:line="240" w:lineRule="auto"/>
              <w:rPr>
                <w:rFonts w:eastAsia="Times New Roman" w:cs="Arial"/>
              </w:rPr>
            </w:pPr>
            <w:r>
              <w:rPr>
                <w:rFonts w:eastAsia="Times New Roman" w:cs="Arial"/>
              </w:rPr>
              <w:t>No live media.</w:t>
            </w:r>
          </w:p>
        </w:tc>
      </w:tr>
      <w:tr w:rsidR="00563F69" w:rsidRPr="00B83919" w14:paraId="5040FEAB" w14:textId="77777777" w:rsidTr="00226451">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A255262" w14:textId="77777777" w:rsidR="00563F69" w:rsidRPr="00C06079" w:rsidRDefault="00A30174" w:rsidP="00292220">
            <w:pPr>
              <w:spacing w:after="0" w:line="240" w:lineRule="auto"/>
              <w:rPr>
                <w:rFonts w:eastAsia="Times New Roman" w:cs="Arial"/>
                <w:b/>
              </w:rPr>
            </w:pPr>
            <w:hyperlink r:id="rId42" w:anchor="media-equiv-audio-desc-only" w:history="1">
              <w:r w:rsidR="00563F69" w:rsidRPr="00C06079">
                <w:rPr>
                  <w:rStyle w:val="Hyperlink"/>
                  <w:rFonts w:eastAsia="Times New Roman" w:cs="Arial"/>
                  <w:b/>
                </w:rPr>
                <w:t>1.2.5 Audio Description (Prerecorded)</w:t>
              </w:r>
            </w:hyperlink>
            <w:r w:rsidR="00563F69" w:rsidRPr="00C06079">
              <w:t xml:space="preserve"> (Level AA)</w:t>
            </w:r>
          </w:p>
          <w:p w14:paraId="74D64115"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5A8BA768"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AA22676"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79AA42FF"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13D93171" w14:textId="77777777" w:rsidR="00563F69" w:rsidRPr="00C06079" w:rsidRDefault="00563F69" w:rsidP="00B52246">
            <w:pPr>
              <w:numPr>
                <w:ilvl w:val="0"/>
                <w:numId w:val="5"/>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A09CFAD" w14:textId="70CB09FD" w:rsidR="00563F69" w:rsidRPr="00C06079" w:rsidRDefault="00A1310B" w:rsidP="00292220">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DFEBA62" w14:textId="6071CC21" w:rsidR="00563F69" w:rsidRPr="00C06079" w:rsidRDefault="00A1310B" w:rsidP="00292220">
            <w:pPr>
              <w:spacing w:after="0" w:line="240" w:lineRule="auto"/>
              <w:rPr>
                <w:rFonts w:eastAsia="Times New Roman" w:cs="Arial"/>
              </w:rPr>
            </w:pPr>
            <w:r>
              <w:rPr>
                <w:rFonts w:eastAsia="Times New Roman" w:cs="Arial"/>
              </w:rPr>
              <w:t>No media content.</w:t>
            </w:r>
          </w:p>
        </w:tc>
      </w:tr>
      <w:tr w:rsidR="00563F69" w:rsidRPr="00B83919" w14:paraId="2A6E23DA"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876C162" w14:textId="77777777" w:rsidR="00563F69" w:rsidRPr="00C06079" w:rsidRDefault="00A30174" w:rsidP="00292220">
            <w:pPr>
              <w:spacing w:after="0" w:line="240" w:lineRule="auto"/>
              <w:rPr>
                <w:rFonts w:eastAsia="Times New Roman" w:cs="Arial"/>
                <w:b/>
              </w:rPr>
            </w:pPr>
            <w:hyperlink r:id="rId43" w:anchor="visual-audio-contrast-contrast" w:history="1">
              <w:r w:rsidR="00563F69" w:rsidRPr="00C06079">
                <w:rPr>
                  <w:rStyle w:val="Hyperlink"/>
                  <w:rFonts w:eastAsia="Times New Roman" w:cs="Arial"/>
                  <w:b/>
                </w:rPr>
                <w:t>1.4.3 Contrast (Minimum)</w:t>
              </w:r>
            </w:hyperlink>
            <w:r w:rsidR="00563F69" w:rsidRPr="00C06079">
              <w:t xml:space="preserve"> (Level AA)</w:t>
            </w:r>
          </w:p>
          <w:p w14:paraId="2EE5AF95"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3C8DBEF2"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4E31F42"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3832FC8C"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170F4AF9"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8850D83" w14:textId="77777777" w:rsidR="00563F69" w:rsidRDefault="00505293" w:rsidP="00292220">
            <w:pPr>
              <w:spacing w:after="0" w:line="240" w:lineRule="auto"/>
              <w:rPr>
                <w:rFonts w:eastAsia="Times New Roman" w:cs="Arial"/>
              </w:rPr>
            </w:pPr>
            <w:r>
              <w:rPr>
                <w:rFonts w:eastAsia="Times New Roman" w:cs="Arial"/>
              </w:rPr>
              <w:t>Web: Partially Supports</w:t>
            </w:r>
          </w:p>
          <w:p w14:paraId="32EF8EDB" w14:textId="77777777" w:rsidR="00505293" w:rsidRDefault="00505293" w:rsidP="00292220">
            <w:pPr>
              <w:spacing w:after="0" w:line="240" w:lineRule="auto"/>
              <w:rPr>
                <w:rFonts w:eastAsia="Times New Roman" w:cs="Arial"/>
              </w:rPr>
            </w:pPr>
          </w:p>
          <w:p w14:paraId="0414AC21" w14:textId="1B6E3DC0" w:rsidR="00505293" w:rsidRPr="00C06079" w:rsidRDefault="00505293" w:rsidP="00292220">
            <w:pPr>
              <w:spacing w:after="0" w:line="240" w:lineRule="auto"/>
              <w:rPr>
                <w:rFonts w:eastAsia="Times New Roman" w:cs="Arial"/>
              </w:rPr>
            </w:pPr>
            <w:r>
              <w:rPr>
                <w:rFonts w:eastAsia="Times New Roman" w:cs="Arial"/>
              </w:rPr>
              <w:t>Electronic Docs: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7999093" w14:textId="77777777" w:rsidR="005E1759" w:rsidRDefault="00505293" w:rsidP="00226823">
            <w:pPr>
              <w:spacing w:after="0" w:line="240" w:lineRule="auto"/>
              <w:rPr>
                <w:rFonts w:eastAsia="Times New Roman" w:cs="Arial"/>
              </w:rPr>
            </w:pPr>
            <w:r>
              <w:rPr>
                <w:rFonts w:eastAsia="Times New Roman" w:cs="Arial"/>
              </w:rPr>
              <w:t>Web: Majority of text meets minimum text contrast requirements. However,</w:t>
            </w:r>
            <w:r w:rsidR="00226823">
              <w:rPr>
                <w:rFonts w:eastAsia="Times New Roman" w:cs="Arial"/>
              </w:rPr>
              <w:t xml:space="preserve"> some primar</w:t>
            </w:r>
            <w:r w:rsidR="00C471B1">
              <w:rPr>
                <w:rFonts w:eastAsia="Times New Roman" w:cs="Arial"/>
              </w:rPr>
              <w:t xml:space="preserve">y buttons on the login page and the policies page </w:t>
            </w:r>
            <w:r w:rsidR="00BB73B6">
              <w:rPr>
                <w:rFonts w:eastAsia="Times New Roman" w:cs="Arial"/>
              </w:rPr>
              <w:t>have a visible focus indicator that causes text contrast to fall below the required 4.5:1 while the button has keyboard focus.</w:t>
            </w:r>
          </w:p>
          <w:p w14:paraId="5DE9C829" w14:textId="77777777" w:rsidR="00BB73B6" w:rsidRDefault="00BB73B6" w:rsidP="00226823">
            <w:pPr>
              <w:spacing w:after="0" w:line="240" w:lineRule="auto"/>
              <w:rPr>
                <w:rFonts w:eastAsia="Times New Roman" w:cs="Arial"/>
              </w:rPr>
            </w:pPr>
          </w:p>
          <w:p w14:paraId="59764CD3" w14:textId="1B1C63CF" w:rsidR="00BB73B6" w:rsidRPr="00226823" w:rsidRDefault="00BB73B6" w:rsidP="00226823">
            <w:pPr>
              <w:spacing w:after="0" w:line="240" w:lineRule="auto"/>
              <w:rPr>
                <w:rFonts w:eastAsia="Times New Roman" w:cs="Arial"/>
              </w:rPr>
            </w:pPr>
            <w:r>
              <w:rPr>
                <w:rFonts w:eastAsia="Times New Roman" w:cs="Arial"/>
              </w:rPr>
              <w:t xml:space="preserve">Electronic Docs: </w:t>
            </w:r>
            <w:r w:rsidR="00655591">
              <w:rPr>
                <w:rFonts w:eastAsia="Times New Roman" w:cs="Arial"/>
              </w:rPr>
              <w:t xml:space="preserve">Some legend text for graphs in the monthly and weekly PDF report </w:t>
            </w:r>
            <w:r w:rsidR="00C730B6">
              <w:rPr>
                <w:rFonts w:eastAsia="Times New Roman" w:cs="Arial"/>
              </w:rPr>
              <w:t>are under the required 4.5:1 contrast.</w:t>
            </w:r>
          </w:p>
        </w:tc>
      </w:tr>
      <w:tr w:rsidR="00563F69" w:rsidRPr="00B83919" w14:paraId="07BA4E87"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E623CEF" w14:textId="77777777" w:rsidR="00563F69" w:rsidRPr="00C06079" w:rsidRDefault="00A30174" w:rsidP="00292220">
            <w:pPr>
              <w:spacing w:after="0" w:line="240" w:lineRule="auto"/>
              <w:rPr>
                <w:rFonts w:eastAsia="Times New Roman" w:cs="Arial"/>
                <w:b/>
              </w:rPr>
            </w:pPr>
            <w:hyperlink r:id="rId44" w:anchor="visual-audio-contrast-scale" w:history="1">
              <w:r w:rsidR="00563F69" w:rsidRPr="00C06079">
                <w:rPr>
                  <w:rStyle w:val="Hyperlink"/>
                  <w:rFonts w:eastAsia="Times New Roman" w:cs="Arial"/>
                  <w:b/>
                </w:rPr>
                <w:t>1.4.4 Resize text</w:t>
              </w:r>
            </w:hyperlink>
            <w:r w:rsidR="00563F69" w:rsidRPr="00C06079">
              <w:t xml:space="preserve"> (Level AA)</w:t>
            </w:r>
          </w:p>
          <w:p w14:paraId="79C87563"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1A4C4BA1"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BFE3248"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61DBE958"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4C93B21B"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962D397" w14:textId="5AC6339C" w:rsidR="00563F69" w:rsidRPr="00C06079" w:rsidRDefault="00C730B6"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D4052EE" w14:textId="77777777" w:rsidR="00563F69" w:rsidRPr="00C06079" w:rsidRDefault="00563F69" w:rsidP="00292220">
            <w:pPr>
              <w:spacing w:after="0" w:line="240" w:lineRule="auto"/>
              <w:rPr>
                <w:rFonts w:eastAsia="Times New Roman" w:cs="Arial"/>
              </w:rPr>
            </w:pPr>
          </w:p>
        </w:tc>
      </w:tr>
      <w:tr w:rsidR="00563F69" w:rsidRPr="00B83919" w14:paraId="0275BF6F"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1635142" w14:textId="77777777" w:rsidR="00563F69" w:rsidRPr="00C06079" w:rsidRDefault="00A30174" w:rsidP="00292220">
            <w:pPr>
              <w:spacing w:after="0" w:line="240" w:lineRule="auto"/>
              <w:rPr>
                <w:rFonts w:eastAsia="Times New Roman" w:cs="Arial"/>
                <w:b/>
              </w:rPr>
            </w:pPr>
            <w:hyperlink r:id="rId45" w:anchor="visual-audio-contrast-text-presentation" w:history="1">
              <w:r w:rsidR="00563F69" w:rsidRPr="00C06079">
                <w:rPr>
                  <w:rStyle w:val="Hyperlink"/>
                  <w:rFonts w:eastAsia="Times New Roman" w:cs="Arial"/>
                  <w:b/>
                </w:rPr>
                <w:t>1.4.5 Images of Text</w:t>
              </w:r>
            </w:hyperlink>
            <w:r w:rsidR="00563F69" w:rsidRPr="00C06079">
              <w:t xml:space="preserve"> (Level AA)</w:t>
            </w:r>
          </w:p>
          <w:p w14:paraId="2A311E01"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3958DBB7"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0F1BCAC"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74DFC702"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47E27E3A"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122AC3E" w14:textId="4B920400" w:rsidR="00563F69" w:rsidRPr="00C06079" w:rsidRDefault="00CD3DB9"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EB28A6F" w14:textId="77777777" w:rsidR="00563F69" w:rsidRPr="00C06079" w:rsidRDefault="00563F69" w:rsidP="00292220">
            <w:pPr>
              <w:spacing w:after="0" w:line="240" w:lineRule="auto"/>
              <w:rPr>
                <w:rFonts w:eastAsia="Times New Roman" w:cs="Arial"/>
              </w:rPr>
            </w:pPr>
          </w:p>
        </w:tc>
      </w:tr>
      <w:tr w:rsidR="00563F69" w:rsidRPr="00B83919" w14:paraId="3838CA39"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3DC981" w14:textId="77777777" w:rsidR="00563F69" w:rsidRPr="00C06079" w:rsidRDefault="00A30174" w:rsidP="00292220">
            <w:pPr>
              <w:spacing w:after="0" w:line="240" w:lineRule="auto"/>
              <w:rPr>
                <w:rFonts w:eastAsia="Times New Roman" w:cs="Arial"/>
                <w:b/>
              </w:rPr>
            </w:pPr>
            <w:hyperlink r:id="rId46" w:anchor="navigation-mechanisms-mult-loc" w:history="1">
              <w:r w:rsidR="00563F69" w:rsidRPr="00C06079">
                <w:rPr>
                  <w:rStyle w:val="Hyperlink"/>
                  <w:rFonts w:eastAsia="Times New Roman" w:cs="Arial"/>
                  <w:b/>
                </w:rPr>
                <w:t>2.4.5 Multiple Ways</w:t>
              </w:r>
            </w:hyperlink>
            <w:r w:rsidR="00563F69" w:rsidRPr="00C06079">
              <w:t xml:space="preserve"> (Level AA)</w:t>
            </w:r>
          </w:p>
          <w:p w14:paraId="2F68654F"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53035373" w14:textId="77777777" w:rsidR="00563F69" w:rsidRPr="00C06079" w:rsidRDefault="00563F69" w:rsidP="00292220">
            <w:pPr>
              <w:spacing w:after="0" w:line="240" w:lineRule="auto"/>
              <w:ind w:left="360"/>
              <w:rPr>
                <w:rFonts w:eastAsia="Times New Roman" w:cs="Arial"/>
              </w:rPr>
            </w:pPr>
            <w:r>
              <w:rPr>
                <w:rFonts w:eastAsia="Times New Roman" w:cs="Arial"/>
              </w:rPr>
              <w:lastRenderedPageBreak/>
              <w:t>Revised</w:t>
            </w:r>
            <w:r w:rsidRPr="00C06079">
              <w:rPr>
                <w:rFonts w:eastAsia="Times New Roman" w:cs="Arial"/>
              </w:rPr>
              <w:t xml:space="preserve"> Section 508</w:t>
            </w:r>
          </w:p>
          <w:p w14:paraId="41A5551E"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 – Does not apply to non-web software</w:t>
            </w:r>
          </w:p>
          <w:p w14:paraId="7EBF40C7"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0A250D2E"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D1775A" w14:textId="5F55EBB2" w:rsidR="00563F69" w:rsidRPr="00C06079" w:rsidRDefault="00CD3DB9" w:rsidP="00292220">
            <w:pPr>
              <w:spacing w:after="0" w:line="240" w:lineRule="auto"/>
              <w:rPr>
                <w:rFonts w:eastAsia="Times New Roman" w:cs="Arial"/>
              </w:rPr>
            </w:pPr>
            <w:r>
              <w:rPr>
                <w:rFonts w:eastAsia="Times New Roman" w:cs="Arial"/>
              </w:rPr>
              <w:lastRenderedPageBreak/>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3CDC62E" w14:textId="77777777" w:rsidR="00563F69" w:rsidRPr="00C06079" w:rsidRDefault="00563F69" w:rsidP="00292220">
            <w:pPr>
              <w:spacing w:after="0" w:line="240" w:lineRule="auto"/>
              <w:rPr>
                <w:rFonts w:eastAsia="Times New Roman" w:cs="Arial"/>
              </w:rPr>
            </w:pPr>
          </w:p>
        </w:tc>
      </w:tr>
      <w:tr w:rsidR="00563F69" w:rsidRPr="00B83919" w14:paraId="4CF22CC0"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B2BBC1" w14:textId="77777777" w:rsidR="00563F69" w:rsidRPr="00C06079" w:rsidRDefault="00A30174" w:rsidP="00292220">
            <w:pPr>
              <w:spacing w:after="0" w:line="240" w:lineRule="auto"/>
              <w:rPr>
                <w:rFonts w:eastAsia="Times New Roman" w:cs="Arial"/>
                <w:b/>
              </w:rPr>
            </w:pPr>
            <w:hyperlink r:id="rId47" w:anchor="navigation-mechanisms-descriptive" w:history="1">
              <w:r w:rsidR="00563F69" w:rsidRPr="00C06079">
                <w:rPr>
                  <w:rStyle w:val="Hyperlink"/>
                  <w:rFonts w:eastAsia="Times New Roman" w:cs="Arial"/>
                  <w:b/>
                </w:rPr>
                <w:t>2.4.6 Headings and Labels</w:t>
              </w:r>
            </w:hyperlink>
            <w:r w:rsidR="00563F69" w:rsidRPr="00C06079">
              <w:t xml:space="preserve"> (Level AA)</w:t>
            </w:r>
          </w:p>
          <w:p w14:paraId="64D9CD27"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12A03CB1"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8451EE1"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7EBE69A3"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69E7927D"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6DAEBC7" w14:textId="5AA4B777" w:rsidR="00563F69" w:rsidRPr="00C06079" w:rsidRDefault="002F1167"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3D27C2A" w14:textId="77777777" w:rsidR="00563F69" w:rsidRPr="00C06079" w:rsidRDefault="00563F69" w:rsidP="00292220">
            <w:pPr>
              <w:spacing w:after="0" w:line="240" w:lineRule="auto"/>
              <w:rPr>
                <w:rFonts w:eastAsia="Times New Roman" w:cs="Arial"/>
              </w:rPr>
            </w:pPr>
          </w:p>
        </w:tc>
      </w:tr>
      <w:tr w:rsidR="00563F69" w:rsidRPr="00B83919" w14:paraId="5070ECDC"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1ABA542" w14:textId="77777777" w:rsidR="00563F69" w:rsidRPr="00C06079" w:rsidRDefault="00A30174" w:rsidP="00292220">
            <w:pPr>
              <w:spacing w:after="0" w:line="240" w:lineRule="auto"/>
              <w:rPr>
                <w:rFonts w:eastAsia="Times New Roman" w:cs="Arial"/>
                <w:b/>
              </w:rPr>
            </w:pPr>
            <w:hyperlink r:id="rId48" w:anchor="navigation-mechanisms-focus-visible" w:history="1">
              <w:r w:rsidR="00563F69" w:rsidRPr="00C06079">
                <w:rPr>
                  <w:rStyle w:val="Hyperlink"/>
                  <w:rFonts w:eastAsia="Times New Roman" w:cs="Arial"/>
                  <w:b/>
                </w:rPr>
                <w:t>2.4.7 Focus Visible</w:t>
              </w:r>
            </w:hyperlink>
            <w:r w:rsidR="00563F69" w:rsidRPr="00C06079">
              <w:t xml:space="preserve"> (Level AA)</w:t>
            </w:r>
          </w:p>
          <w:p w14:paraId="30EF90D8"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71948D54"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AFEBEB5"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49E714DF"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4118973D"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0965D0C" w14:textId="1F5D8038" w:rsidR="00563F69" w:rsidRPr="00C06079" w:rsidRDefault="002F1167"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829FDF6" w14:textId="77777777" w:rsidR="00BB7936" w:rsidRDefault="002F1167" w:rsidP="00BB7936">
            <w:pPr>
              <w:spacing w:after="0" w:line="240" w:lineRule="auto"/>
              <w:rPr>
                <w:rFonts w:eastAsia="Times New Roman" w:cs="Arial"/>
              </w:rPr>
            </w:pPr>
            <w:r>
              <w:rPr>
                <w:rFonts w:eastAsia="Times New Roman" w:cs="Arial"/>
              </w:rPr>
              <w:t>Web:</w:t>
            </w:r>
            <w:r w:rsidR="00BB7936">
              <w:rPr>
                <w:rFonts w:eastAsia="Times New Roman" w:cs="Arial"/>
              </w:rPr>
              <w:t xml:space="preserve"> The majority of keyboard focus is visible. However, there are exceptions which are listed below.</w:t>
            </w:r>
          </w:p>
          <w:p w14:paraId="7F6D13A1" w14:textId="77777777" w:rsidR="00BB7936" w:rsidRDefault="00BB7936" w:rsidP="00BB7936">
            <w:pPr>
              <w:pStyle w:val="ListParagraph"/>
              <w:numPr>
                <w:ilvl w:val="0"/>
                <w:numId w:val="5"/>
              </w:numPr>
              <w:spacing w:after="0" w:line="240" w:lineRule="auto"/>
              <w:rPr>
                <w:rFonts w:eastAsia="Times New Roman" w:cs="Arial"/>
              </w:rPr>
            </w:pPr>
            <w:r>
              <w:rPr>
                <w:rFonts w:eastAsia="Times New Roman" w:cs="Arial"/>
              </w:rPr>
              <w:t>On the tooltip close button</w:t>
            </w:r>
          </w:p>
          <w:p w14:paraId="154D4586" w14:textId="149D01A4" w:rsidR="00BB7936" w:rsidRPr="00BB7936" w:rsidRDefault="00BB7936" w:rsidP="00BB7936">
            <w:pPr>
              <w:pStyle w:val="ListParagraph"/>
              <w:numPr>
                <w:ilvl w:val="0"/>
                <w:numId w:val="5"/>
              </w:numPr>
              <w:spacing w:after="0" w:line="240" w:lineRule="auto"/>
              <w:rPr>
                <w:rFonts w:eastAsia="Times New Roman" w:cs="Arial"/>
              </w:rPr>
            </w:pPr>
            <w:r>
              <w:rPr>
                <w:rFonts w:eastAsia="Times New Roman" w:cs="Arial"/>
              </w:rPr>
              <w:t>On t</w:t>
            </w:r>
            <w:r w:rsidR="00432C60">
              <w:rPr>
                <w:rFonts w:eastAsia="Times New Roman" w:cs="Arial"/>
              </w:rPr>
              <w:t>he ‘create’ and ‘cancel’ buttons on the create policy form</w:t>
            </w:r>
          </w:p>
        </w:tc>
      </w:tr>
      <w:tr w:rsidR="00563F69" w:rsidRPr="00B83919" w14:paraId="102C3B8F"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3BA331" w14:textId="77777777" w:rsidR="00563F69" w:rsidRPr="00C06079" w:rsidRDefault="00A30174" w:rsidP="00292220">
            <w:pPr>
              <w:spacing w:after="0" w:line="240" w:lineRule="auto"/>
              <w:rPr>
                <w:rFonts w:eastAsia="Times New Roman" w:cs="Arial"/>
                <w:b/>
              </w:rPr>
            </w:pPr>
            <w:hyperlink r:id="rId49" w:anchor="meaning-other-lang-id" w:history="1">
              <w:r w:rsidR="00563F69" w:rsidRPr="00C06079">
                <w:rPr>
                  <w:rStyle w:val="Hyperlink"/>
                  <w:rFonts w:eastAsia="Times New Roman" w:cs="Arial"/>
                  <w:b/>
                </w:rPr>
                <w:t>3.1.2 Language of Parts</w:t>
              </w:r>
            </w:hyperlink>
            <w:r w:rsidR="00563F69" w:rsidRPr="00C06079">
              <w:t xml:space="preserve"> (Level AA)</w:t>
            </w:r>
          </w:p>
          <w:p w14:paraId="65F05E86"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51671EB5"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C11F266"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578D1B6E"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B6225D9"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8DB954E" w14:textId="4ECEFAE7" w:rsidR="00563F69" w:rsidRPr="00C06079" w:rsidRDefault="00432C60"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D2E9C3A" w14:textId="77777777" w:rsidR="00563F69" w:rsidRPr="00C06079" w:rsidRDefault="00563F69" w:rsidP="00292220">
            <w:pPr>
              <w:spacing w:after="0" w:line="240" w:lineRule="auto"/>
              <w:rPr>
                <w:rFonts w:eastAsia="Times New Roman" w:cs="Arial"/>
              </w:rPr>
            </w:pPr>
          </w:p>
        </w:tc>
      </w:tr>
      <w:tr w:rsidR="00563F69" w:rsidRPr="00B83919" w14:paraId="5C2EAFC5"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F5924D" w14:textId="77777777" w:rsidR="00563F69" w:rsidRPr="00C06079" w:rsidRDefault="00A30174" w:rsidP="00292220">
            <w:pPr>
              <w:spacing w:after="0" w:line="240" w:lineRule="auto"/>
              <w:rPr>
                <w:rFonts w:eastAsia="Times New Roman" w:cs="Arial"/>
                <w:b/>
              </w:rPr>
            </w:pPr>
            <w:hyperlink r:id="rId50" w:anchor="consistent-behavior-consistent-locations" w:history="1">
              <w:r w:rsidR="00563F69" w:rsidRPr="00C06079">
                <w:rPr>
                  <w:rStyle w:val="Hyperlink"/>
                  <w:rFonts w:eastAsia="Times New Roman" w:cs="Arial"/>
                  <w:b/>
                </w:rPr>
                <w:t>3.2.3 Consistent Navigation</w:t>
              </w:r>
            </w:hyperlink>
            <w:r w:rsidR="00563F69" w:rsidRPr="00C06079">
              <w:t xml:space="preserve"> (Level AA)</w:t>
            </w:r>
          </w:p>
          <w:p w14:paraId="66FA5409"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2C76C2B9"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3190ACC"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 – Does not apply to non-web software</w:t>
            </w:r>
          </w:p>
          <w:p w14:paraId="52C01AE9"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2ED53E94"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AE8C6D" w14:textId="3C235E3A" w:rsidR="00563F69" w:rsidRPr="00C06079" w:rsidRDefault="00960868"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EAC89C9" w14:textId="77777777" w:rsidR="00563F69" w:rsidRPr="00C06079" w:rsidRDefault="00563F69" w:rsidP="00292220">
            <w:pPr>
              <w:spacing w:after="0" w:line="240" w:lineRule="auto"/>
              <w:rPr>
                <w:rFonts w:eastAsia="Times New Roman" w:cs="Arial"/>
              </w:rPr>
            </w:pPr>
          </w:p>
        </w:tc>
      </w:tr>
      <w:tr w:rsidR="00563F69" w:rsidRPr="00B83919" w14:paraId="56B72080"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1A0AE9" w14:textId="77777777" w:rsidR="00563F69" w:rsidRPr="00C06079" w:rsidRDefault="00A30174" w:rsidP="00292220">
            <w:pPr>
              <w:spacing w:after="0" w:line="240" w:lineRule="auto"/>
              <w:rPr>
                <w:rFonts w:eastAsia="Times New Roman" w:cs="Arial"/>
                <w:b/>
              </w:rPr>
            </w:pPr>
            <w:hyperlink r:id="rId51" w:anchor="consistent-behavior-consistent-functionality" w:history="1">
              <w:r w:rsidR="00563F69" w:rsidRPr="00C06079">
                <w:rPr>
                  <w:rStyle w:val="Hyperlink"/>
                  <w:rFonts w:eastAsia="Times New Roman" w:cs="Arial"/>
                  <w:b/>
                </w:rPr>
                <w:t>3.2.4 Consistent Identification</w:t>
              </w:r>
            </w:hyperlink>
            <w:r w:rsidR="00563F69" w:rsidRPr="00C06079">
              <w:t xml:space="preserve"> (Level AA)</w:t>
            </w:r>
          </w:p>
          <w:p w14:paraId="3021472A"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07B3EAC8"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C42A9F0"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 – Does not apply to non-web software</w:t>
            </w:r>
          </w:p>
          <w:p w14:paraId="447E2744"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36B535B1"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E509CB" w14:textId="1B7AAA02" w:rsidR="00563F69" w:rsidRPr="00C06079" w:rsidRDefault="00960868" w:rsidP="00292220">
            <w:pPr>
              <w:spacing w:after="0" w:line="240" w:lineRule="auto"/>
              <w:rPr>
                <w:rFonts w:eastAsia="Times New Roman" w:cs="Arial"/>
              </w:rPr>
            </w:pPr>
            <w:r>
              <w:rPr>
                <w:rFonts w:eastAsia="Times New Roman" w:cs="Arial"/>
              </w:rPr>
              <w:t>Web: Suppor</w:t>
            </w:r>
            <w:r w:rsidR="00D30377">
              <w:rPr>
                <w:rFonts w:eastAsia="Times New Roman" w:cs="Arial"/>
              </w:rPr>
              <w:t>t</w:t>
            </w:r>
            <w:r>
              <w:rPr>
                <w:rFonts w:eastAsia="Times New Roman" w:cs="Arial"/>
              </w:rPr>
              <w: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EF1A0EB" w14:textId="77777777" w:rsidR="00563F69" w:rsidRPr="00C06079" w:rsidRDefault="00563F69" w:rsidP="00292220">
            <w:pPr>
              <w:spacing w:after="0" w:line="240" w:lineRule="auto"/>
              <w:rPr>
                <w:rFonts w:eastAsia="Times New Roman" w:cs="Arial"/>
              </w:rPr>
            </w:pPr>
          </w:p>
        </w:tc>
      </w:tr>
      <w:tr w:rsidR="00563F69" w:rsidRPr="00B83919" w14:paraId="0415DC47"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A66B321" w14:textId="77777777" w:rsidR="00563F69" w:rsidRPr="00C06079" w:rsidRDefault="00A30174" w:rsidP="00292220">
            <w:pPr>
              <w:spacing w:after="0" w:line="240" w:lineRule="auto"/>
              <w:rPr>
                <w:rFonts w:eastAsia="Times New Roman" w:cs="Arial"/>
                <w:b/>
              </w:rPr>
            </w:pPr>
            <w:hyperlink r:id="rId52" w:anchor="minimize-error-suggestions" w:history="1">
              <w:r w:rsidR="00563F69" w:rsidRPr="00C06079">
                <w:rPr>
                  <w:rStyle w:val="Hyperlink"/>
                  <w:rFonts w:eastAsia="Times New Roman" w:cs="Arial"/>
                  <w:b/>
                </w:rPr>
                <w:t>3.3.3 Error Suggestion</w:t>
              </w:r>
            </w:hyperlink>
            <w:r w:rsidR="00563F69" w:rsidRPr="00C06079">
              <w:t xml:space="preserve"> (Level AA)</w:t>
            </w:r>
          </w:p>
          <w:p w14:paraId="60F2D0A7"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5E3B8470"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C549A80"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44B7E3DC"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5DAD5413"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A01A77" w14:textId="26AF3901" w:rsidR="00563F69" w:rsidRPr="00C06079" w:rsidRDefault="00960868" w:rsidP="00292220">
            <w:pPr>
              <w:spacing w:after="0" w:line="240" w:lineRule="auto"/>
              <w:rPr>
                <w:rFonts w:eastAsia="Times New Roman" w:cs="Arial"/>
              </w:rPr>
            </w:pPr>
            <w:r>
              <w:rPr>
                <w:rFonts w:eastAsia="Times New Roman" w:cs="Arial"/>
              </w:rPr>
              <w:t>Web: 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DD233B0" w14:textId="2AE7C24B" w:rsidR="00563F69" w:rsidRPr="00C06079" w:rsidRDefault="00960868" w:rsidP="00292220">
            <w:pPr>
              <w:spacing w:after="0" w:line="240" w:lineRule="auto"/>
              <w:rPr>
                <w:rFonts w:eastAsia="Times New Roman" w:cs="Arial"/>
              </w:rPr>
            </w:pPr>
            <w:r>
              <w:rPr>
                <w:rFonts w:eastAsia="Times New Roman" w:cs="Arial"/>
              </w:rPr>
              <w:t>Web:</w:t>
            </w:r>
            <w:r w:rsidR="00740050">
              <w:rPr>
                <w:rFonts w:eastAsia="Times New Roman" w:cs="Arial"/>
              </w:rPr>
              <w:t xml:space="preserve"> On login, </w:t>
            </w:r>
            <w:r w:rsidR="00D279B3">
              <w:rPr>
                <w:rFonts w:eastAsia="Times New Roman" w:cs="Arial"/>
              </w:rPr>
              <w:t>entering an email value that is not valid does not offer format suggestions.</w:t>
            </w:r>
          </w:p>
        </w:tc>
      </w:tr>
      <w:tr w:rsidR="00563F69" w:rsidRPr="00B83919" w14:paraId="1F965AC4" w14:textId="77777777" w:rsidTr="0029222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5B054A7" w14:textId="77777777" w:rsidR="00563F69" w:rsidRPr="00C06079" w:rsidRDefault="00A30174" w:rsidP="00292220">
            <w:pPr>
              <w:spacing w:after="0" w:line="240" w:lineRule="auto"/>
              <w:rPr>
                <w:rFonts w:eastAsia="Times New Roman" w:cs="Arial"/>
                <w:b/>
              </w:rPr>
            </w:pPr>
            <w:hyperlink r:id="rId53" w:anchor="minimize-error-reversible" w:history="1">
              <w:r w:rsidR="00563F69" w:rsidRPr="00C06079">
                <w:rPr>
                  <w:rStyle w:val="Hyperlink"/>
                  <w:rFonts w:eastAsia="Times New Roman" w:cs="Arial"/>
                  <w:b/>
                </w:rPr>
                <w:t>3.3.4 Error Prevention (Legal, Financial, Data)</w:t>
              </w:r>
            </w:hyperlink>
            <w:r w:rsidR="00563F69" w:rsidRPr="00C06079">
              <w:t xml:space="preserve"> (Level AA)</w:t>
            </w:r>
          </w:p>
          <w:p w14:paraId="68AC61BC" w14:textId="77777777" w:rsidR="00563F69" w:rsidRPr="00C06079" w:rsidRDefault="00563F69" w:rsidP="00292220">
            <w:pPr>
              <w:spacing w:after="0" w:line="240" w:lineRule="auto"/>
              <w:ind w:left="360"/>
              <w:rPr>
                <w:rFonts w:eastAsia="Times New Roman" w:cs="Arial"/>
              </w:rPr>
            </w:pPr>
            <w:r w:rsidRPr="00C06079">
              <w:rPr>
                <w:rFonts w:eastAsia="Times New Roman" w:cs="Arial"/>
              </w:rPr>
              <w:t>Also applies to:</w:t>
            </w:r>
          </w:p>
          <w:p w14:paraId="382E45AF" w14:textId="77777777" w:rsidR="00563F69" w:rsidRPr="00C06079" w:rsidRDefault="00563F69" w:rsidP="00292220">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23422FD" w14:textId="77777777" w:rsidR="00563F69" w:rsidRPr="00C06079" w:rsidRDefault="00563F69" w:rsidP="00B52246">
            <w:pPr>
              <w:numPr>
                <w:ilvl w:val="0"/>
                <w:numId w:val="4"/>
              </w:numPr>
              <w:spacing w:after="0" w:line="240" w:lineRule="auto"/>
              <w:ind w:left="1080"/>
              <w:rPr>
                <w:rFonts w:eastAsia="Times New Roman" w:cs="Arial"/>
              </w:rPr>
            </w:pPr>
            <w:r w:rsidRPr="00C06079">
              <w:rPr>
                <w:rFonts w:eastAsia="Times New Roman" w:cs="Arial"/>
              </w:rPr>
              <w:t>501 (Web)(Software)</w:t>
            </w:r>
          </w:p>
          <w:p w14:paraId="052F2AA4" w14:textId="77777777" w:rsidR="00563F69" w:rsidRPr="00C06079" w:rsidRDefault="00563F69" w:rsidP="00B52246">
            <w:pPr>
              <w:numPr>
                <w:ilvl w:val="0"/>
                <w:numId w:val="4"/>
              </w:numPr>
              <w:spacing w:after="0" w:line="240" w:lineRule="auto"/>
              <w:ind w:left="1080"/>
              <w:rPr>
                <w:rFonts w:eastAsia="Times New Roman" w:cs="Arial"/>
                <w:bCs/>
              </w:rPr>
            </w:pPr>
            <w:r w:rsidRPr="00C06079">
              <w:rPr>
                <w:rFonts w:eastAsia="Times New Roman" w:cs="Arial"/>
                <w:bCs/>
              </w:rPr>
              <w:t>504.2 (Authoring Tool)</w:t>
            </w:r>
          </w:p>
          <w:p w14:paraId="7D838A2D" w14:textId="77777777" w:rsidR="00563F69" w:rsidRPr="00C06079" w:rsidRDefault="00563F69" w:rsidP="00B52246">
            <w:pPr>
              <w:numPr>
                <w:ilvl w:val="0"/>
                <w:numId w:val="5"/>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BDCB34C" w14:textId="22FF20CF" w:rsidR="00563F69" w:rsidRPr="00C06079" w:rsidRDefault="00D279B3" w:rsidP="00292220">
            <w:pPr>
              <w:spacing w:after="0" w:line="240" w:lineRule="auto"/>
              <w:rPr>
                <w:rFonts w:eastAsia="Times New Roman" w:cs="Arial"/>
              </w:rPr>
            </w:pPr>
            <w:r>
              <w:rPr>
                <w:rFonts w:eastAsia="Times New Roman" w:cs="Arial"/>
              </w:rPr>
              <w:t>Web: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F4EDD8D" w14:textId="77777777" w:rsidR="00563F69" w:rsidRPr="00C06079" w:rsidRDefault="00563F69" w:rsidP="00292220">
            <w:pPr>
              <w:spacing w:after="0" w:line="240" w:lineRule="auto"/>
              <w:rPr>
                <w:rFonts w:eastAsia="Times New Roman" w:cs="Arial"/>
              </w:rPr>
            </w:pPr>
          </w:p>
        </w:tc>
      </w:tr>
    </w:tbl>
    <w:p w14:paraId="6624E44C" w14:textId="77777777" w:rsidR="00563F69" w:rsidRDefault="00563F69" w:rsidP="00563F69">
      <w:pPr>
        <w:spacing w:after="0" w:line="240" w:lineRule="auto"/>
        <w:rPr>
          <w:rFonts w:ascii="Arial" w:eastAsia="Times New Roman" w:hAnsi="Arial" w:cs="Arial"/>
          <w:b/>
          <w:bCs/>
          <w:sz w:val="24"/>
          <w:szCs w:val="24"/>
        </w:rPr>
      </w:pPr>
    </w:p>
    <w:p w14:paraId="3057224F" w14:textId="77777777" w:rsidR="00563F69" w:rsidRDefault="00563F69" w:rsidP="00563F69">
      <w:pPr>
        <w:pStyle w:val="Heading2"/>
      </w:pPr>
      <w:bookmarkStart w:id="14" w:name="_Toc512938934"/>
      <w:bookmarkStart w:id="15" w:name="_Toc473010283"/>
      <w:bookmarkStart w:id="16" w:name="_Toc512938584"/>
      <w:r>
        <w:t xml:space="preserve">Revised </w:t>
      </w:r>
      <w:r w:rsidRPr="00EB042E">
        <w:t>Section 508</w:t>
      </w:r>
      <w:r w:rsidRPr="000166E6">
        <w:t xml:space="preserve"> </w:t>
      </w:r>
      <w:r w:rsidRPr="00EB042E">
        <w:t>Report</w:t>
      </w:r>
      <w:bookmarkEnd w:id="14"/>
    </w:p>
    <w:p w14:paraId="19CBFD5B" w14:textId="77777777" w:rsidR="00563F69" w:rsidRPr="0036213E" w:rsidRDefault="00563F69" w:rsidP="00563F69">
      <w:r w:rsidRPr="0036213E">
        <w:t>Notes:</w:t>
      </w:r>
    </w:p>
    <w:p w14:paraId="41C33891" w14:textId="77777777" w:rsidR="00563F69" w:rsidRPr="0036213E" w:rsidRDefault="00563F69" w:rsidP="00563F69">
      <w:pPr>
        <w:pStyle w:val="Heading3"/>
      </w:pPr>
      <w:bookmarkStart w:id="17" w:name="_Toc512938935"/>
      <w:r>
        <w:t xml:space="preserve">Chapter 3: </w:t>
      </w:r>
      <w:hyperlink r:id="rId54" w:anchor="chapter-3-functional-performance-criteria" w:history="1">
        <w:r w:rsidRPr="006A13B8">
          <w:rPr>
            <w:rStyle w:val="Hyperlink"/>
          </w:rPr>
          <w:t>Functional Performance Criteria</w:t>
        </w:r>
      </w:hyperlink>
      <w:r>
        <w:t xml:space="preserve"> (FPC)</w:t>
      </w:r>
      <w:bookmarkEnd w:id="17"/>
    </w:p>
    <w:p w14:paraId="795DE877" w14:textId="77777777" w:rsidR="00563F69" w:rsidRPr="007B01FF" w:rsidRDefault="00563F69" w:rsidP="00563F69">
      <w:r w:rsidRPr="007B01FF">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3"/>
        <w:gridCol w:w="2597"/>
        <w:gridCol w:w="2587"/>
      </w:tblGrid>
      <w:tr w:rsidR="00563F69" w:rsidRPr="007C6663" w14:paraId="4CBE148A" w14:textId="77777777" w:rsidTr="00292220">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2AC1C9C"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FD25E6B"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47D0F3C"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563F69" w:rsidRPr="007C6663" w14:paraId="13F76A83"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326BE43" w14:textId="77777777" w:rsidR="00563F69" w:rsidRPr="00C06079" w:rsidRDefault="00563F69" w:rsidP="00292220">
            <w:pPr>
              <w:spacing w:after="0" w:line="240" w:lineRule="auto"/>
              <w:ind w:left="-15" w:firstLine="15"/>
              <w:rPr>
                <w:rStyle w:val="Strong"/>
              </w:rPr>
            </w:pPr>
            <w:r w:rsidRPr="00C06079">
              <w:t>302.1</w:t>
            </w:r>
            <w:r w:rsidRPr="00C06079">
              <w:rPr>
                <w:rStyle w:val="Strong"/>
              </w:rPr>
              <w:t xml:space="preserve"> </w:t>
            </w:r>
            <w:r w:rsidRPr="007C6663">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705DD8CB" w14:textId="3AD9C5EA" w:rsidR="00563F69" w:rsidRPr="00C06079" w:rsidRDefault="00913A03" w:rsidP="00292220">
            <w:pPr>
              <w:spacing w:after="0" w:line="240" w:lineRule="auto"/>
              <w:ind w:left="-15" w:firstLine="15"/>
              <w:rPr>
                <w:rFonts w:eastAsia="Times New Roman" w:cs="Arial"/>
              </w:rPr>
            </w:pPr>
            <w:r>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0A3BBF1E" w14:textId="4EDD9902" w:rsidR="009F5D0D" w:rsidRDefault="009F5D0D" w:rsidP="00292220">
            <w:pPr>
              <w:spacing w:after="0" w:line="240" w:lineRule="auto"/>
              <w:ind w:left="-15" w:firstLine="15"/>
              <w:rPr>
                <w:rFonts w:eastAsia="Times New Roman" w:cs="Arial"/>
              </w:rPr>
            </w:pPr>
            <w:r>
              <w:rPr>
                <w:rFonts w:eastAsia="Times New Roman" w:cs="Arial"/>
              </w:rPr>
              <w:t>The majority of the application can be used without vision.</w:t>
            </w:r>
          </w:p>
          <w:p w14:paraId="22C6A027" w14:textId="77777777" w:rsidR="009F5D0D" w:rsidRDefault="009F5D0D" w:rsidP="00292220">
            <w:pPr>
              <w:spacing w:after="0" w:line="240" w:lineRule="auto"/>
              <w:ind w:left="-15" w:firstLine="15"/>
              <w:rPr>
                <w:rFonts w:eastAsia="Times New Roman" w:cs="Arial"/>
              </w:rPr>
            </w:pPr>
          </w:p>
          <w:p w14:paraId="091F90F7" w14:textId="2D72A9F0" w:rsidR="00563F69" w:rsidRDefault="00A30174" w:rsidP="00292220">
            <w:pPr>
              <w:spacing w:after="0" w:line="240" w:lineRule="auto"/>
              <w:ind w:left="-15" w:firstLine="15"/>
              <w:rPr>
                <w:rFonts w:eastAsia="Times New Roman" w:cs="Arial"/>
              </w:rPr>
            </w:pPr>
            <w:r>
              <w:rPr>
                <w:rFonts w:eastAsia="Times New Roman" w:cs="Arial"/>
              </w:rPr>
              <w:t>More</w:t>
            </w:r>
            <w:r w:rsidR="002044E3">
              <w:rPr>
                <w:rFonts w:eastAsia="Times New Roman" w:cs="Arial"/>
              </w:rPr>
              <w:t xml:space="preserve"> information is listed i</w:t>
            </w:r>
            <w:r w:rsidR="00BD2016">
              <w:rPr>
                <w:rFonts w:eastAsia="Times New Roman" w:cs="Arial"/>
              </w:rPr>
              <w:t>n</w:t>
            </w:r>
            <w:r w:rsidR="002044E3">
              <w:rPr>
                <w:rFonts w:eastAsia="Times New Roman" w:cs="Arial"/>
              </w:rPr>
              <w:t>:</w:t>
            </w:r>
          </w:p>
          <w:p w14:paraId="0ECE0CD0" w14:textId="77777777" w:rsidR="002044E3" w:rsidRDefault="002044E3" w:rsidP="002044E3">
            <w:pPr>
              <w:pStyle w:val="ListParagraph"/>
              <w:numPr>
                <w:ilvl w:val="0"/>
                <w:numId w:val="5"/>
              </w:numPr>
              <w:spacing w:after="0" w:line="240" w:lineRule="auto"/>
              <w:rPr>
                <w:rFonts w:eastAsia="Times New Roman" w:cs="Arial"/>
              </w:rPr>
            </w:pPr>
            <w:r>
              <w:rPr>
                <w:rFonts w:eastAsia="Times New Roman" w:cs="Arial"/>
              </w:rPr>
              <w:t>1.1.1 Non-text Content</w:t>
            </w:r>
          </w:p>
          <w:p w14:paraId="391E3446" w14:textId="77777777" w:rsidR="002044E3" w:rsidRDefault="002657F4" w:rsidP="002044E3">
            <w:pPr>
              <w:pStyle w:val="ListParagraph"/>
              <w:numPr>
                <w:ilvl w:val="0"/>
                <w:numId w:val="5"/>
              </w:numPr>
              <w:spacing w:after="0" w:line="240" w:lineRule="auto"/>
              <w:rPr>
                <w:rFonts w:eastAsia="Times New Roman" w:cs="Arial"/>
              </w:rPr>
            </w:pPr>
            <w:r>
              <w:rPr>
                <w:rFonts w:eastAsia="Times New Roman" w:cs="Arial"/>
              </w:rPr>
              <w:t>1.3.1 Info &amp; Relationships</w:t>
            </w:r>
          </w:p>
          <w:p w14:paraId="06EEC10C" w14:textId="77777777" w:rsidR="002657F4" w:rsidRDefault="002657F4" w:rsidP="002044E3">
            <w:pPr>
              <w:pStyle w:val="ListParagraph"/>
              <w:numPr>
                <w:ilvl w:val="0"/>
                <w:numId w:val="5"/>
              </w:numPr>
              <w:spacing w:after="0" w:line="240" w:lineRule="auto"/>
              <w:rPr>
                <w:rFonts w:eastAsia="Times New Roman" w:cs="Arial"/>
              </w:rPr>
            </w:pPr>
            <w:r>
              <w:rPr>
                <w:rFonts w:eastAsia="Times New Roman" w:cs="Arial"/>
              </w:rPr>
              <w:t>1.3.2 Meaningful Sequence</w:t>
            </w:r>
          </w:p>
          <w:p w14:paraId="0BA2228B" w14:textId="77777777" w:rsidR="002657F4" w:rsidRDefault="002657F4" w:rsidP="002044E3">
            <w:pPr>
              <w:pStyle w:val="ListParagraph"/>
              <w:numPr>
                <w:ilvl w:val="0"/>
                <w:numId w:val="5"/>
              </w:numPr>
              <w:spacing w:after="0" w:line="240" w:lineRule="auto"/>
              <w:rPr>
                <w:rFonts w:eastAsia="Times New Roman" w:cs="Arial"/>
              </w:rPr>
            </w:pPr>
            <w:r>
              <w:rPr>
                <w:rFonts w:eastAsia="Times New Roman" w:cs="Arial"/>
              </w:rPr>
              <w:t xml:space="preserve">1.4.1 Use of </w:t>
            </w:r>
            <w:proofErr w:type="spellStart"/>
            <w:r>
              <w:rPr>
                <w:rFonts w:eastAsia="Times New Roman" w:cs="Arial"/>
              </w:rPr>
              <w:t>Color</w:t>
            </w:r>
            <w:proofErr w:type="spellEnd"/>
          </w:p>
          <w:p w14:paraId="07F01A6F" w14:textId="77777777" w:rsidR="002657F4" w:rsidRDefault="002657F4" w:rsidP="002044E3">
            <w:pPr>
              <w:pStyle w:val="ListParagraph"/>
              <w:numPr>
                <w:ilvl w:val="0"/>
                <w:numId w:val="5"/>
              </w:numPr>
              <w:spacing w:after="0" w:line="240" w:lineRule="auto"/>
              <w:rPr>
                <w:rFonts w:eastAsia="Times New Roman" w:cs="Arial"/>
              </w:rPr>
            </w:pPr>
            <w:r>
              <w:rPr>
                <w:rFonts w:eastAsia="Times New Roman" w:cs="Arial"/>
              </w:rPr>
              <w:t>2.1.1 Keyboard</w:t>
            </w:r>
          </w:p>
          <w:p w14:paraId="3E4A99F5" w14:textId="77777777" w:rsidR="002657F4" w:rsidRDefault="002657F4" w:rsidP="002044E3">
            <w:pPr>
              <w:pStyle w:val="ListParagraph"/>
              <w:numPr>
                <w:ilvl w:val="0"/>
                <w:numId w:val="5"/>
              </w:numPr>
              <w:spacing w:after="0" w:line="240" w:lineRule="auto"/>
              <w:rPr>
                <w:rFonts w:eastAsia="Times New Roman" w:cs="Arial"/>
              </w:rPr>
            </w:pPr>
            <w:r>
              <w:rPr>
                <w:rFonts w:eastAsia="Times New Roman" w:cs="Arial"/>
              </w:rPr>
              <w:t>2.1.2 No Keyboard Trap</w:t>
            </w:r>
          </w:p>
          <w:p w14:paraId="517A71C9" w14:textId="77777777" w:rsidR="00BD2016" w:rsidRDefault="00BD2016" w:rsidP="002044E3">
            <w:pPr>
              <w:pStyle w:val="ListParagraph"/>
              <w:numPr>
                <w:ilvl w:val="0"/>
                <w:numId w:val="5"/>
              </w:numPr>
              <w:spacing w:after="0" w:line="240" w:lineRule="auto"/>
              <w:rPr>
                <w:rFonts w:eastAsia="Times New Roman" w:cs="Arial"/>
              </w:rPr>
            </w:pPr>
            <w:r>
              <w:rPr>
                <w:rFonts w:eastAsia="Times New Roman" w:cs="Arial"/>
              </w:rPr>
              <w:t>2.2.1 Timing Adjustable</w:t>
            </w:r>
          </w:p>
          <w:p w14:paraId="759C461B" w14:textId="77777777" w:rsidR="00BD2016" w:rsidRDefault="00BD2016" w:rsidP="002044E3">
            <w:pPr>
              <w:pStyle w:val="ListParagraph"/>
              <w:numPr>
                <w:ilvl w:val="0"/>
                <w:numId w:val="5"/>
              </w:numPr>
              <w:spacing w:after="0" w:line="240" w:lineRule="auto"/>
              <w:rPr>
                <w:rFonts w:eastAsia="Times New Roman" w:cs="Arial"/>
              </w:rPr>
            </w:pPr>
            <w:r>
              <w:rPr>
                <w:rFonts w:eastAsia="Times New Roman" w:cs="Arial"/>
              </w:rPr>
              <w:t>2.4.2 Page Titled</w:t>
            </w:r>
          </w:p>
          <w:p w14:paraId="3A198EE3" w14:textId="77777777" w:rsidR="00BD2016" w:rsidRDefault="00BD2016" w:rsidP="002044E3">
            <w:pPr>
              <w:pStyle w:val="ListParagraph"/>
              <w:numPr>
                <w:ilvl w:val="0"/>
                <w:numId w:val="5"/>
              </w:numPr>
              <w:spacing w:after="0" w:line="240" w:lineRule="auto"/>
              <w:rPr>
                <w:rFonts w:eastAsia="Times New Roman" w:cs="Arial"/>
              </w:rPr>
            </w:pPr>
            <w:r>
              <w:rPr>
                <w:rFonts w:eastAsia="Times New Roman" w:cs="Arial"/>
              </w:rPr>
              <w:t>2.4.3 Focus Order</w:t>
            </w:r>
          </w:p>
          <w:p w14:paraId="49D0C2A0" w14:textId="77777777" w:rsidR="00927238" w:rsidRDefault="002D20D9" w:rsidP="002044E3">
            <w:pPr>
              <w:pStyle w:val="ListParagraph"/>
              <w:numPr>
                <w:ilvl w:val="0"/>
                <w:numId w:val="5"/>
              </w:numPr>
              <w:spacing w:after="0" w:line="240" w:lineRule="auto"/>
              <w:rPr>
                <w:rFonts w:eastAsia="Times New Roman" w:cs="Arial"/>
              </w:rPr>
            </w:pPr>
            <w:r>
              <w:rPr>
                <w:rFonts w:eastAsia="Times New Roman" w:cs="Arial"/>
              </w:rPr>
              <w:t xml:space="preserve">3.2.2 </w:t>
            </w:r>
            <w:r w:rsidR="00897904">
              <w:rPr>
                <w:rFonts w:eastAsia="Times New Roman" w:cs="Arial"/>
              </w:rPr>
              <w:t>On Input</w:t>
            </w:r>
          </w:p>
          <w:p w14:paraId="5B52D663" w14:textId="35958934" w:rsidR="00897904" w:rsidRPr="002044E3" w:rsidRDefault="00897904" w:rsidP="002044E3">
            <w:pPr>
              <w:pStyle w:val="ListParagraph"/>
              <w:numPr>
                <w:ilvl w:val="0"/>
                <w:numId w:val="5"/>
              </w:numPr>
              <w:spacing w:after="0" w:line="240" w:lineRule="auto"/>
              <w:rPr>
                <w:rFonts w:eastAsia="Times New Roman" w:cs="Arial"/>
              </w:rPr>
            </w:pPr>
            <w:r>
              <w:rPr>
                <w:rFonts w:eastAsia="Times New Roman" w:cs="Arial"/>
              </w:rPr>
              <w:lastRenderedPageBreak/>
              <w:t>4.1.2 Name, Role, Value</w:t>
            </w:r>
          </w:p>
        </w:tc>
      </w:tr>
      <w:tr w:rsidR="00563F69" w:rsidRPr="007C6663" w14:paraId="479DD1A4"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5BDCF33" w14:textId="77777777" w:rsidR="00563F69" w:rsidRPr="00C06079" w:rsidRDefault="00563F69" w:rsidP="00292220">
            <w:pPr>
              <w:spacing w:after="0" w:line="240" w:lineRule="auto"/>
              <w:ind w:left="-15" w:firstLine="15"/>
              <w:rPr>
                <w:rStyle w:val="Strong"/>
              </w:rPr>
            </w:pPr>
            <w:r w:rsidRPr="00C06079">
              <w:lastRenderedPageBreak/>
              <w:t xml:space="preserve">302.2 </w:t>
            </w:r>
            <w:r w:rsidRPr="007C6663">
              <w:t>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2DC2A66E" w14:textId="2655D024" w:rsidR="00563F69" w:rsidRPr="00C06079" w:rsidRDefault="00B316E3" w:rsidP="00292220">
            <w:pPr>
              <w:spacing w:after="0" w:line="240" w:lineRule="auto"/>
              <w:ind w:left="-15" w:firstLine="15"/>
              <w:rPr>
                <w:rFonts w:eastAsia="Times New Roman" w:cs="Arial"/>
              </w:rPr>
            </w:pPr>
            <w:r>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2731A8B8" w14:textId="2640EB4F" w:rsidR="009F5D0D" w:rsidRDefault="00A30174" w:rsidP="00913A03">
            <w:pPr>
              <w:spacing w:after="0" w:line="240" w:lineRule="auto"/>
              <w:ind w:left="-15" w:firstLine="15"/>
              <w:rPr>
                <w:rFonts w:eastAsia="Times New Roman" w:cs="Arial"/>
              </w:rPr>
            </w:pPr>
            <w:r>
              <w:rPr>
                <w:rFonts w:eastAsia="Times New Roman" w:cs="Arial"/>
              </w:rPr>
              <w:t xml:space="preserve">The majority of the application can be used with limited vision. </w:t>
            </w:r>
          </w:p>
          <w:p w14:paraId="3FB81130" w14:textId="03C687FB" w:rsidR="009F5D0D" w:rsidRDefault="009F5D0D" w:rsidP="00913A03">
            <w:pPr>
              <w:spacing w:after="0" w:line="240" w:lineRule="auto"/>
              <w:ind w:left="-15" w:firstLine="15"/>
              <w:rPr>
                <w:rFonts w:eastAsia="Times New Roman" w:cs="Arial"/>
              </w:rPr>
            </w:pPr>
          </w:p>
          <w:p w14:paraId="50609BA9" w14:textId="5A5B07EB" w:rsidR="00913A03" w:rsidRDefault="00A30174" w:rsidP="00913A03">
            <w:pPr>
              <w:spacing w:after="0" w:line="240" w:lineRule="auto"/>
              <w:ind w:left="-15" w:firstLine="15"/>
              <w:rPr>
                <w:rFonts w:eastAsia="Times New Roman" w:cs="Arial"/>
              </w:rPr>
            </w:pPr>
            <w:r>
              <w:rPr>
                <w:rFonts w:eastAsia="Times New Roman" w:cs="Arial"/>
              </w:rPr>
              <w:t>More</w:t>
            </w:r>
            <w:r w:rsidR="00913A03">
              <w:rPr>
                <w:rFonts w:eastAsia="Times New Roman" w:cs="Arial"/>
              </w:rPr>
              <w:t xml:space="preserve"> information is listed in:</w:t>
            </w:r>
          </w:p>
          <w:p w14:paraId="25407917" w14:textId="77777777" w:rsidR="00913A03" w:rsidRDefault="00913A03" w:rsidP="00913A03">
            <w:pPr>
              <w:pStyle w:val="ListParagraph"/>
              <w:numPr>
                <w:ilvl w:val="0"/>
                <w:numId w:val="5"/>
              </w:numPr>
              <w:spacing w:after="0" w:line="240" w:lineRule="auto"/>
              <w:rPr>
                <w:rFonts w:eastAsia="Times New Roman" w:cs="Arial"/>
              </w:rPr>
            </w:pPr>
            <w:r>
              <w:rPr>
                <w:rFonts w:eastAsia="Times New Roman" w:cs="Arial"/>
              </w:rPr>
              <w:t>1.1.1 Non-text Content</w:t>
            </w:r>
          </w:p>
          <w:p w14:paraId="357220E7" w14:textId="77777777" w:rsidR="00913A03" w:rsidRDefault="00913A03" w:rsidP="00913A03">
            <w:pPr>
              <w:pStyle w:val="ListParagraph"/>
              <w:numPr>
                <w:ilvl w:val="0"/>
                <w:numId w:val="5"/>
              </w:numPr>
              <w:spacing w:after="0" w:line="240" w:lineRule="auto"/>
              <w:rPr>
                <w:rFonts w:eastAsia="Times New Roman" w:cs="Arial"/>
              </w:rPr>
            </w:pPr>
            <w:r>
              <w:rPr>
                <w:rFonts w:eastAsia="Times New Roman" w:cs="Arial"/>
              </w:rPr>
              <w:t>1.3.1 Info &amp; Relationships</w:t>
            </w:r>
          </w:p>
          <w:p w14:paraId="76650493" w14:textId="77777777" w:rsidR="00913A03" w:rsidRDefault="00913A03" w:rsidP="00913A03">
            <w:pPr>
              <w:pStyle w:val="ListParagraph"/>
              <w:numPr>
                <w:ilvl w:val="0"/>
                <w:numId w:val="5"/>
              </w:numPr>
              <w:spacing w:after="0" w:line="240" w:lineRule="auto"/>
              <w:rPr>
                <w:rFonts w:eastAsia="Times New Roman" w:cs="Arial"/>
              </w:rPr>
            </w:pPr>
            <w:r>
              <w:rPr>
                <w:rFonts w:eastAsia="Times New Roman" w:cs="Arial"/>
              </w:rPr>
              <w:t>1.3.2 Meaningful Sequence</w:t>
            </w:r>
          </w:p>
          <w:p w14:paraId="1C6D6042" w14:textId="77777777" w:rsidR="00913A03" w:rsidRDefault="00913A03" w:rsidP="00913A03">
            <w:pPr>
              <w:pStyle w:val="ListParagraph"/>
              <w:numPr>
                <w:ilvl w:val="0"/>
                <w:numId w:val="5"/>
              </w:numPr>
              <w:spacing w:after="0" w:line="240" w:lineRule="auto"/>
              <w:rPr>
                <w:rFonts w:eastAsia="Times New Roman" w:cs="Arial"/>
              </w:rPr>
            </w:pPr>
            <w:r>
              <w:rPr>
                <w:rFonts w:eastAsia="Times New Roman" w:cs="Arial"/>
              </w:rPr>
              <w:t xml:space="preserve">1.4.1 Use of </w:t>
            </w:r>
            <w:proofErr w:type="spellStart"/>
            <w:r>
              <w:rPr>
                <w:rFonts w:eastAsia="Times New Roman" w:cs="Arial"/>
              </w:rPr>
              <w:t>Color</w:t>
            </w:r>
            <w:proofErr w:type="spellEnd"/>
          </w:p>
          <w:p w14:paraId="1779C0C8" w14:textId="1D55FD54" w:rsidR="00474955" w:rsidRDefault="00474955" w:rsidP="00913A03">
            <w:pPr>
              <w:pStyle w:val="ListParagraph"/>
              <w:numPr>
                <w:ilvl w:val="0"/>
                <w:numId w:val="5"/>
              </w:numPr>
              <w:spacing w:after="0" w:line="240" w:lineRule="auto"/>
              <w:rPr>
                <w:rFonts w:eastAsia="Times New Roman" w:cs="Arial"/>
              </w:rPr>
            </w:pPr>
            <w:r>
              <w:rPr>
                <w:rFonts w:eastAsia="Times New Roman" w:cs="Arial"/>
              </w:rPr>
              <w:t>1.4.3 Contrast (Minimum)</w:t>
            </w:r>
          </w:p>
          <w:p w14:paraId="60631128" w14:textId="0E25AD5B" w:rsidR="00CE07D6" w:rsidRDefault="00CE07D6" w:rsidP="00913A03">
            <w:pPr>
              <w:pStyle w:val="ListParagraph"/>
              <w:numPr>
                <w:ilvl w:val="0"/>
                <w:numId w:val="5"/>
              </w:numPr>
              <w:spacing w:after="0" w:line="240" w:lineRule="auto"/>
              <w:rPr>
                <w:rFonts w:eastAsia="Times New Roman" w:cs="Arial"/>
              </w:rPr>
            </w:pPr>
            <w:r>
              <w:rPr>
                <w:rFonts w:eastAsia="Times New Roman" w:cs="Arial"/>
              </w:rPr>
              <w:t>2.1.1 Keyboard</w:t>
            </w:r>
          </w:p>
          <w:p w14:paraId="5DA76237" w14:textId="1E1BE247" w:rsidR="00CE07D6" w:rsidRDefault="00CE07D6" w:rsidP="00913A03">
            <w:pPr>
              <w:pStyle w:val="ListParagraph"/>
              <w:numPr>
                <w:ilvl w:val="0"/>
                <w:numId w:val="5"/>
              </w:numPr>
              <w:spacing w:after="0" w:line="240" w:lineRule="auto"/>
              <w:rPr>
                <w:rFonts w:eastAsia="Times New Roman" w:cs="Arial"/>
              </w:rPr>
            </w:pPr>
            <w:r>
              <w:rPr>
                <w:rFonts w:eastAsia="Times New Roman" w:cs="Arial"/>
              </w:rPr>
              <w:t>2.1.2 No Keyboard Trap</w:t>
            </w:r>
          </w:p>
          <w:p w14:paraId="423A15BB" w14:textId="168E2B08" w:rsidR="00CE07D6" w:rsidRDefault="00CE07D6" w:rsidP="00913A03">
            <w:pPr>
              <w:pStyle w:val="ListParagraph"/>
              <w:numPr>
                <w:ilvl w:val="0"/>
                <w:numId w:val="5"/>
              </w:numPr>
              <w:spacing w:after="0" w:line="240" w:lineRule="auto"/>
              <w:rPr>
                <w:rFonts w:eastAsia="Times New Roman" w:cs="Arial"/>
              </w:rPr>
            </w:pPr>
            <w:r>
              <w:rPr>
                <w:rFonts w:eastAsia="Times New Roman" w:cs="Arial"/>
              </w:rPr>
              <w:t>2.2.1 Timing Adjustable</w:t>
            </w:r>
          </w:p>
          <w:p w14:paraId="0E432C37" w14:textId="77777777" w:rsidR="00750F05" w:rsidRDefault="00750F05" w:rsidP="00750F05">
            <w:pPr>
              <w:pStyle w:val="ListParagraph"/>
              <w:numPr>
                <w:ilvl w:val="0"/>
                <w:numId w:val="5"/>
              </w:numPr>
              <w:spacing w:after="0" w:line="240" w:lineRule="auto"/>
              <w:rPr>
                <w:rFonts w:eastAsia="Times New Roman" w:cs="Arial"/>
              </w:rPr>
            </w:pPr>
            <w:r>
              <w:rPr>
                <w:rFonts w:eastAsia="Times New Roman" w:cs="Arial"/>
              </w:rPr>
              <w:t>2.4.2 Page Titled</w:t>
            </w:r>
          </w:p>
          <w:p w14:paraId="4203EFC7" w14:textId="77777777" w:rsidR="00750F05" w:rsidRDefault="00750F05" w:rsidP="00750F05">
            <w:pPr>
              <w:pStyle w:val="ListParagraph"/>
              <w:numPr>
                <w:ilvl w:val="0"/>
                <w:numId w:val="5"/>
              </w:numPr>
              <w:spacing w:after="0" w:line="240" w:lineRule="auto"/>
              <w:rPr>
                <w:rFonts w:eastAsia="Times New Roman" w:cs="Arial"/>
              </w:rPr>
            </w:pPr>
            <w:r>
              <w:rPr>
                <w:rFonts w:eastAsia="Times New Roman" w:cs="Arial"/>
              </w:rPr>
              <w:t>2.4.3 Focus Order</w:t>
            </w:r>
          </w:p>
          <w:p w14:paraId="2C128F2B" w14:textId="77777777" w:rsidR="00750F05" w:rsidRDefault="00750F05" w:rsidP="00750F05">
            <w:pPr>
              <w:pStyle w:val="ListParagraph"/>
              <w:numPr>
                <w:ilvl w:val="0"/>
                <w:numId w:val="5"/>
              </w:numPr>
              <w:spacing w:after="0" w:line="240" w:lineRule="auto"/>
              <w:rPr>
                <w:rFonts w:eastAsia="Times New Roman" w:cs="Arial"/>
              </w:rPr>
            </w:pPr>
            <w:r>
              <w:rPr>
                <w:rFonts w:eastAsia="Times New Roman" w:cs="Arial"/>
              </w:rPr>
              <w:t>3.2.2 On Input</w:t>
            </w:r>
          </w:p>
          <w:p w14:paraId="58A87104" w14:textId="28A1DF66" w:rsidR="003A1E9F" w:rsidRDefault="003A1E9F" w:rsidP="00750F05">
            <w:pPr>
              <w:pStyle w:val="ListParagraph"/>
              <w:numPr>
                <w:ilvl w:val="0"/>
                <w:numId w:val="5"/>
              </w:numPr>
              <w:spacing w:after="0" w:line="240" w:lineRule="auto"/>
              <w:rPr>
                <w:rFonts w:eastAsia="Times New Roman" w:cs="Arial"/>
              </w:rPr>
            </w:pPr>
            <w:r>
              <w:rPr>
                <w:rFonts w:eastAsia="Times New Roman" w:cs="Arial"/>
              </w:rPr>
              <w:t>3.3.2 Labels or Instructions</w:t>
            </w:r>
          </w:p>
          <w:p w14:paraId="15879A9D" w14:textId="5F0B3159" w:rsidR="00750F05" w:rsidRDefault="00750F05" w:rsidP="00750F05">
            <w:pPr>
              <w:pStyle w:val="ListParagraph"/>
              <w:numPr>
                <w:ilvl w:val="0"/>
                <w:numId w:val="5"/>
              </w:numPr>
              <w:spacing w:after="0" w:line="240" w:lineRule="auto"/>
              <w:rPr>
                <w:rFonts w:eastAsia="Times New Roman" w:cs="Arial"/>
              </w:rPr>
            </w:pPr>
            <w:r>
              <w:rPr>
                <w:rFonts w:eastAsia="Times New Roman" w:cs="Arial"/>
              </w:rPr>
              <w:t>4.1.2 Name, Role, Value</w:t>
            </w:r>
          </w:p>
          <w:p w14:paraId="1F7787B4" w14:textId="7F88865F" w:rsidR="00563F69" w:rsidRPr="00C06079" w:rsidRDefault="00563F69" w:rsidP="00292220">
            <w:pPr>
              <w:spacing w:after="0" w:line="240" w:lineRule="auto"/>
              <w:ind w:left="-15" w:firstLine="15"/>
              <w:rPr>
                <w:rFonts w:eastAsia="Times New Roman" w:cs="Arial"/>
              </w:rPr>
            </w:pPr>
          </w:p>
        </w:tc>
      </w:tr>
      <w:tr w:rsidR="00563F69" w:rsidRPr="007C6663" w14:paraId="2FF323E0"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C8064D6" w14:textId="77777777" w:rsidR="00563F69" w:rsidRPr="00C06079" w:rsidRDefault="00563F69" w:rsidP="00292220">
            <w:pPr>
              <w:spacing w:after="0" w:line="240" w:lineRule="auto"/>
              <w:ind w:left="-15" w:firstLine="15"/>
              <w:rPr>
                <w:rStyle w:val="Strong"/>
              </w:rPr>
            </w:pPr>
            <w:r w:rsidRPr="00C06079">
              <w:t>302.3</w:t>
            </w:r>
            <w:r w:rsidRPr="00C06079">
              <w:rPr>
                <w:rStyle w:val="Strong"/>
              </w:rPr>
              <w:t xml:space="preserve"> </w:t>
            </w:r>
            <w:r w:rsidRPr="007C6663">
              <w:t xml:space="preserve">Without Perception of </w:t>
            </w:r>
            <w:proofErr w:type="spellStart"/>
            <w:r w:rsidRPr="007C6663">
              <w:t>Color</w:t>
            </w:r>
            <w:proofErr w:type="spellEnd"/>
          </w:p>
        </w:tc>
        <w:tc>
          <w:tcPr>
            <w:tcW w:w="1350" w:type="pct"/>
            <w:tcBorders>
              <w:top w:val="outset" w:sz="6" w:space="0" w:color="auto"/>
              <w:left w:val="outset" w:sz="6" w:space="0" w:color="auto"/>
              <w:bottom w:val="outset" w:sz="6" w:space="0" w:color="auto"/>
              <w:right w:val="outset" w:sz="6" w:space="0" w:color="auto"/>
            </w:tcBorders>
            <w:vAlign w:val="center"/>
          </w:tcPr>
          <w:p w14:paraId="34A91A91" w14:textId="677B7E19" w:rsidR="00563F69" w:rsidRPr="00C06079" w:rsidRDefault="00B316E3" w:rsidP="00292220">
            <w:pPr>
              <w:spacing w:after="0" w:line="240" w:lineRule="auto"/>
              <w:ind w:left="-15" w:firstLine="15"/>
              <w:rPr>
                <w:rFonts w:eastAsia="Times New Roman" w:cs="Arial"/>
              </w:rPr>
            </w:pPr>
            <w:r>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2545971E" w14:textId="4C8D9B5B" w:rsidR="00A30174" w:rsidRDefault="00A30174" w:rsidP="00292220">
            <w:pPr>
              <w:spacing w:after="0" w:line="240" w:lineRule="auto"/>
              <w:ind w:left="-15" w:firstLine="15"/>
              <w:rPr>
                <w:rFonts w:eastAsia="Times New Roman" w:cs="Arial"/>
              </w:rPr>
            </w:pPr>
            <w:r>
              <w:rPr>
                <w:rFonts w:eastAsia="Times New Roman" w:cs="Arial"/>
              </w:rPr>
              <w:t xml:space="preserve">The majority of the application can be used without perception of </w:t>
            </w:r>
            <w:proofErr w:type="spellStart"/>
            <w:r>
              <w:rPr>
                <w:rFonts w:eastAsia="Times New Roman" w:cs="Arial"/>
              </w:rPr>
              <w:t>color</w:t>
            </w:r>
            <w:proofErr w:type="spellEnd"/>
            <w:r>
              <w:rPr>
                <w:rFonts w:eastAsia="Times New Roman" w:cs="Arial"/>
              </w:rPr>
              <w:t>.</w:t>
            </w:r>
          </w:p>
          <w:p w14:paraId="2C6CB865" w14:textId="77777777" w:rsidR="00A30174" w:rsidRDefault="00A30174" w:rsidP="00292220">
            <w:pPr>
              <w:spacing w:after="0" w:line="240" w:lineRule="auto"/>
              <w:ind w:left="-15" w:firstLine="15"/>
              <w:rPr>
                <w:rFonts w:eastAsia="Times New Roman" w:cs="Arial"/>
              </w:rPr>
            </w:pPr>
          </w:p>
          <w:p w14:paraId="01F2AF6D" w14:textId="22EE2672" w:rsidR="00563F69" w:rsidRDefault="0079435C" w:rsidP="00292220">
            <w:pPr>
              <w:spacing w:after="0" w:line="240" w:lineRule="auto"/>
              <w:ind w:left="-15" w:firstLine="15"/>
              <w:rPr>
                <w:rFonts w:eastAsia="Times New Roman" w:cs="Arial"/>
              </w:rPr>
            </w:pPr>
            <w:r>
              <w:rPr>
                <w:rFonts w:eastAsia="Times New Roman" w:cs="Arial"/>
              </w:rPr>
              <w:t>More information is listed in:</w:t>
            </w:r>
          </w:p>
          <w:p w14:paraId="162827B8" w14:textId="77777777" w:rsidR="0079435C" w:rsidRDefault="0079435C" w:rsidP="0079435C">
            <w:pPr>
              <w:pStyle w:val="ListParagraph"/>
              <w:numPr>
                <w:ilvl w:val="0"/>
                <w:numId w:val="5"/>
              </w:numPr>
              <w:spacing w:after="0" w:line="240" w:lineRule="auto"/>
              <w:rPr>
                <w:rFonts w:eastAsia="Times New Roman" w:cs="Arial"/>
              </w:rPr>
            </w:pPr>
            <w:r>
              <w:rPr>
                <w:rFonts w:eastAsia="Times New Roman" w:cs="Arial"/>
              </w:rPr>
              <w:t xml:space="preserve">1.4.1 Use of </w:t>
            </w:r>
            <w:proofErr w:type="spellStart"/>
            <w:r>
              <w:rPr>
                <w:rFonts w:eastAsia="Times New Roman" w:cs="Arial"/>
              </w:rPr>
              <w:t>Color</w:t>
            </w:r>
            <w:proofErr w:type="spellEnd"/>
          </w:p>
          <w:p w14:paraId="5C1DDD6E" w14:textId="77777777" w:rsidR="0079435C" w:rsidRDefault="0079435C" w:rsidP="0079435C">
            <w:pPr>
              <w:pStyle w:val="ListParagraph"/>
              <w:numPr>
                <w:ilvl w:val="0"/>
                <w:numId w:val="5"/>
              </w:numPr>
              <w:spacing w:after="0" w:line="240" w:lineRule="auto"/>
              <w:rPr>
                <w:rFonts w:eastAsia="Times New Roman" w:cs="Arial"/>
              </w:rPr>
            </w:pPr>
            <w:r>
              <w:rPr>
                <w:rFonts w:eastAsia="Times New Roman" w:cs="Arial"/>
              </w:rPr>
              <w:t>1.4.3 Contrast (Minimum)</w:t>
            </w:r>
          </w:p>
          <w:p w14:paraId="715D65BA" w14:textId="4013BF1C" w:rsidR="00E926C1" w:rsidRDefault="00E926C1" w:rsidP="0079435C">
            <w:pPr>
              <w:pStyle w:val="ListParagraph"/>
              <w:numPr>
                <w:ilvl w:val="0"/>
                <w:numId w:val="5"/>
              </w:numPr>
              <w:spacing w:after="0" w:line="240" w:lineRule="auto"/>
              <w:rPr>
                <w:rFonts w:eastAsia="Times New Roman" w:cs="Arial"/>
              </w:rPr>
            </w:pPr>
            <w:r>
              <w:rPr>
                <w:rFonts w:eastAsia="Times New Roman" w:cs="Arial"/>
              </w:rPr>
              <w:t>2.4.7 Focus Visible</w:t>
            </w:r>
          </w:p>
          <w:p w14:paraId="566D08B0" w14:textId="2C9CAF65" w:rsidR="0079435C" w:rsidRPr="0079435C" w:rsidRDefault="0079435C" w:rsidP="000D0BD0">
            <w:pPr>
              <w:pStyle w:val="ListParagraph"/>
              <w:spacing w:after="0" w:line="240" w:lineRule="auto"/>
              <w:rPr>
                <w:rFonts w:eastAsia="Times New Roman" w:cs="Arial"/>
              </w:rPr>
            </w:pPr>
          </w:p>
        </w:tc>
      </w:tr>
      <w:tr w:rsidR="00563F69" w:rsidRPr="007C6663" w14:paraId="1661817F"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DB41D59" w14:textId="77777777" w:rsidR="00563F69" w:rsidRPr="00C06079" w:rsidRDefault="00563F69" w:rsidP="00292220">
            <w:pPr>
              <w:spacing w:after="0" w:line="240" w:lineRule="auto"/>
              <w:ind w:left="-15" w:firstLine="15"/>
              <w:rPr>
                <w:rStyle w:val="Strong"/>
              </w:rPr>
            </w:pPr>
            <w:r w:rsidRPr="00C06079">
              <w:t>302.4</w:t>
            </w:r>
            <w:r w:rsidRPr="00C06079">
              <w:rPr>
                <w:rStyle w:val="Strong"/>
              </w:rPr>
              <w:t xml:space="preserve"> </w:t>
            </w:r>
            <w:r w:rsidRPr="007C6663">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21D69210" w14:textId="0D9ABD97" w:rsidR="00563F69" w:rsidRPr="00C06079" w:rsidRDefault="00B63289" w:rsidP="00292220">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3FAE222A" w14:textId="03C7C046" w:rsidR="00563F69" w:rsidRPr="00C06079" w:rsidRDefault="00563F69" w:rsidP="00292220">
            <w:pPr>
              <w:spacing w:after="0" w:line="240" w:lineRule="auto"/>
              <w:ind w:left="-15" w:firstLine="15"/>
              <w:rPr>
                <w:rFonts w:eastAsia="Times New Roman" w:cs="Arial"/>
              </w:rPr>
            </w:pPr>
          </w:p>
        </w:tc>
      </w:tr>
      <w:tr w:rsidR="00563F69" w:rsidRPr="007C6663" w14:paraId="3BCB0CEB"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5B1AF9E" w14:textId="77777777" w:rsidR="00563F69" w:rsidRPr="00C06079" w:rsidRDefault="00563F69" w:rsidP="00292220">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7CAB0900" w14:textId="24E6AF27" w:rsidR="00563F69" w:rsidRPr="00C06079" w:rsidRDefault="00B63289" w:rsidP="00292220">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48854594" w14:textId="16BBCA27" w:rsidR="00563F69" w:rsidRPr="00C06079" w:rsidRDefault="00563F69" w:rsidP="00292220">
            <w:pPr>
              <w:spacing w:after="0" w:line="240" w:lineRule="auto"/>
              <w:ind w:left="-15" w:firstLine="15"/>
              <w:rPr>
                <w:rFonts w:eastAsia="Times New Roman" w:cs="Arial"/>
              </w:rPr>
            </w:pPr>
          </w:p>
        </w:tc>
      </w:tr>
      <w:tr w:rsidR="00563F69" w:rsidRPr="007C6663" w14:paraId="06E9648D"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7BB5827" w14:textId="77777777" w:rsidR="00563F69" w:rsidRPr="00C06079" w:rsidRDefault="00563F69" w:rsidP="00292220">
            <w:pPr>
              <w:spacing w:after="0" w:line="240" w:lineRule="auto"/>
              <w:ind w:left="-15" w:firstLine="15"/>
              <w:rPr>
                <w:rStyle w:val="Strong"/>
              </w:rPr>
            </w:pPr>
            <w:r w:rsidRPr="00C06079">
              <w:lastRenderedPageBreak/>
              <w:t>302.6</w:t>
            </w:r>
            <w:r w:rsidRPr="00C06079">
              <w:rPr>
                <w:rStyle w:val="Strong"/>
              </w:rPr>
              <w:t xml:space="preserve"> </w:t>
            </w:r>
            <w:r w:rsidRPr="007C6663">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6931C6A1" w14:textId="19256226" w:rsidR="00563F69" w:rsidRPr="00C06079" w:rsidRDefault="00B63289" w:rsidP="00292220">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359DEF12" w14:textId="64798BB9" w:rsidR="00563F69" w:rsidRPr="00C06079" w:rsidRDefault="00563F69" w:rsidP="00292220">
            <w:pPr>
              <w:spacing w:after="0" w:line="240" w:lineRule="auto"/>
              <w:ind w:left="-15" w:firstLine="15"/>
              <w:rPr>
                <w:rFonts w:eastAsia="Times New Roman" w:cs="Arial"/>
              </w:rPr>
            </w:pPr>
          </w:p>
        </w:tc>
      </w:tr>
      <w:tr w:rsidR="00563F69" w:rsidRPr="007C6663" w14:paraId="2835405A"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2C334FD" w14:textId="77777777" w:rsidR="00563F69" w:rsidRPr="007C6663" w:rsidRDefault="00563F69" w:rsidP="00292220">
            <w:pPr>
              <w:spacing w:after="0" w:line="240" w:lineRule="auto"/>
              <w:ind w:left="-15" w:firstLine="15"/>
            </w:pPr>
            <w:r w:rsidRPr="00C06079">
              <w:t>302.7</w:t>
            </w:r>
            <w:r w:rsidRPr="00C06079">
              <w:rPr>
                <w:rStyle w:val="Strong"/>
              </w:rPr>
              <w:t xml:space="preserve"> </w:t>
            </w:r>
            <w:r w:rsidRPr="007C6663">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55D4977D" w14:textId="2DB91958" w:rsidR="00563F69" w:rsidRPr="00C06079" w:rsidRDefault="00563F69" w:rsidP="00292220">
            <w:pPr>
              <w:spacing w:after="0" w:line="240" w:lineRule="auto"/>
              <w:ind w:left="-15" w:firstLine="15"/>
              <w:rPr>
                <w:rFonts w:eastAsia="Times New Roman" w:cs="Arial"/>
              </w:rPr>
            </w:pPr>
          </w:p>
        </w:tc>
        <w:tc>
          <w:tcPr>
            <w:tcW w:w="1345" w:type="pct"/>
            <w:tcBorders>
              <w:top w:val="outset" w:sz="6" w:space="0" w:color="auto"/>
              <w:left w:val="outset" w:sz="6" w:space="0" w:color="auto"/>
              <w:bottom w:val="outset" w:sz="6" w:space="0" w:color="auto"/>
              <w:right w:val="outset" w:sz="6" w:space="0" w:color="auto"/>
            </w:tcBorders>
            <w:vAlign w:val="center"/>
          </w:tcPr>
          <w:p w14:paraId="058F9D9F" w14:textId="28EE3F47" w:rsidR="00A30174" w:rsidRDefault="00A30174" w:rsidP="00A30174">
            <w:pPr>
              <w:spacing w:after="0" w:line="240" w:lineRule="auto"/>
              <w:rPr>
                <w:rFonts w:eastAsia="Times New Roman" w:cs="Arial"/>
              </w:rPr>
            </w:pPr>
            <w:r>
              <w:rPr>
                <w:rFonts w:eastAsia="Times New Roman" w:cs="Arial"/>
              </w:rPr>
              <w:t xml:space="preserve">The majority of the application can be used with limited manipulation. </w:t>
            </w:r>
          </w:p>
          <w:p w14:paraId="726756BA" w14:textId="77777777" w:rsidR="00A30174" w:rsidRDefault="00A30174" w:rsidP="00A30174">
            <w:pPr>
              <w:spacing w:after="0" w:line="240" w:lineRule="auto"/>
              <w:rPr>
                <w:rFonts w:eastAsia="Times New Roman" w:cs="Arial"/>
              </w:rPr>
            </w:pPr>
          </w:p>
          <w:p w14:paraId="4FC6FD3C" w14:textId="2F72EC93" w:rsidR="00A30174" w:rsidRPr="00A30174" w:rsidRDefault="00A30174" w:rsidP="00A30174">
            <w:pPr>
              <w:spacing w:after="0" w:line="240" w:lineRule="auto"/>
              <w:rPr>
                <w:rFonts w:eastAsia="Times New Roman" w:cs="Arial"/>
              </w:rPr>
            </w:pPr>
            <w:r>
              <w:rPr>
                <w:rFonts w:eastAsia="Times New Roman" w:cs="Arial"/>
              </w:rPr>
              <w:t>More information is listed in:</w:t>
            </w:r>
          </w:p>
          <w:p w14:paraId="720014B8" w14:textId="61EABE33" w:rsidR="00563F69" w:rsidRDefault="00B63289" w:rsidP="00B63289">
            <w:pPr>
              <w:pStyle w:val="ListParagraph"/>
              <w:numPr>
                <w:ilvl w:val="0"/>
                <w:numId w:val="5"/>
              </w:numPr>
              <w:spacing w:after="0" w:line="240" w:lineRule="auto"/>
              <w:rPr>
                <w:rFonts w:eastAsia="Times New Roman" w:cs="Arial"/>
              </w:rPr>
            </w:pPr>
            <w:r>
              <w:rPr>
                <w:rFonts w:eastAsia="Times New Roman" w:cs="Arial"/>
              </w:rPr>
              <w:t>2.1.1 Keyboard</w:t>
            </w:r>
          </w:p>
          <w:p w14:paraId="55C6744B" w14:textId="77777777" w:rsidR="00B63289" w:rsidRDefault="00B63289" w:rsidP="00B63289">
            <w:pPr>
              <w:pStyle w:val="ListParagraph"/>
              <w:numPr>
                <w:ilvl w:val="0"/>
                <w:numId w:val="5"/>
              </w:numPr>
              <w:spacing w:after="0" w:line="240" w:lineRule="auto"/>
              <w:rPr>
                <w:rFonts w:eastAsia="Times New Roman" w:cs="Arial"/>
              </w:rPr>
            </w:pPr>
            <w:r>
              <w:rPr>
                <w:rFonts w:eastAsia="Times New Roman" w:cs="Arial"/>
              </w:rPr>
              <w:t>2.1.2 No Keyboard Trap</w:t>
            </w:r>
          </w:p>
          <w:p w14:paraId="106C227B" w14:textId="77777777" w:rsidR="00B63289" w:rsidRDefault="00B63289" w:rsidP="00B63289">
            <w:pPr>
              <w:pStyle w:val="ListParagraph"/>
              <w:numPr>
                <w:ilvl w:val="0"/>
                <w:numId w:val="5"/>
              </w:numPr>
              <w:spacing w:after="0" w:line="240" w:lineRule="auto"/>
              <w:rPr>
                <w:rFonts w:eastAsia="Times New Roman" w:cs="Arial"/>
              </w:rPr>
            </w:pPr>
            <w:r>
              <w:rPr>
                <w:rFonts w:eastAsia="Times New Roman" w:cs="Arial"/>
              </w:rPr>
              <w:t>2.2.1 Timing Adjustable</w:t>
            </w:r>
          </w:p>
          <w:p w14:paraId="43710457" w14:textId="77777777" w:rsidR="00E926C1" w:rsidRDefault="00E926C1" w:rsidP="00B63289">
            <w:pPr>
              <w:pStyle w:val="ListParagraph"/>
              <w:numPr>
                <w:ilvl w:val="0"/>
                <w:numId w:val="5"/>
              </w:numPr>
              <w:spacing w:after="0" w:line="240" w:lineRule="auto"/>
              <w:rPr>
                <w:rFonts w:eastAsia="Times New Roman" w:cs="Arial"/>
              </w:rPr>
            </w:pPr>
            <w:r>
              <w:rPr>
                <w:rFonts w:eastAsia="Times New Roman" w:cs="Arial"/>
              </w:rPr>
              <w:t>2.4.2 Page Titled</w:t>
            </w:r>
          </w:p>
          <w:p w14:paraId="5FC9F9FD" w14:textId="77777777" w:rsidR="00E926C1" w:rsidRDefault="00E926C1" w:rsidP="00B63289">
            <w:pPr>
              <w:pStyle w:val="ListParagraph"/>
              <w:numPr>
                <w:ilvl w:val="0"/>
                <w:numId w:val="5"/>
              </w:numPr>
              <w:spacing w:after="0" w:line="240" w:lineRule="auto"/>
              <w:rPr>
                <w:rFonts w:eastAsia="Times New Roman" w:cs="Arial"/>
              </w:rPr>
            </w:pPr>
            <w:r>
              <w:rPr>
                <w:rFonts w:eastAsia="Times New Roman" w:cs="Arial"/>
              </w:rPr>
              <w:t>2.4.3 Focus Order</w:t>
            </w:r>
          </w:p>
          <w:p w14:paraId="7932089E" w14:textId="77777777" w:rsidR="00A62F7D" w:rsidRDefault="00E926C1" w:rsidP="00A62F7D">
            <w:pPr>
              <w:pStyle w:val="ListParagraph"/>
              <w:numPr>
                <w:ilvl w:val="0"/>
                <w:numId w:val="5"/>
              </w:numPr>
              <w:spacing w:after="0" w:line="240" w:lineRule="auto"/>
              <w:rPr>
                <w:rFonts w:eastAsia="Times New Roman" w:cs="Arial"/>
              </w:rPr>
            </w:pPr>
            <w:r>
              <w:rPr>
                <w:rFonts w:eastAsia="Times New Roman" w:cs="Arial"/>
              </w:rPr>
              <w:t>2.4.7 Focus Visible</w:t>
            </w:r>
          </w:p>
          <w:p w14:paraId="57C47E7C" w14:textId="4DF1AB18" w:rsidR="00A62F7D" w:rsidRPr="00A62F7D" w:rsidRDefault="00A62F7D" w:rsidP="00A62F7D">
            <w:pPr>
              <w:pStyle w:val="ListParagraph"/>
              <w:numPr>
                <w:ilvl w:val="0"/>
                <w:numId w:val="5"/>
              </w:numPr>
              <w:spacing w:after="0" w:line="240" w:lineRule="auto"/>
              <w:rPr>
                <w:rFonts w:eastAsia="Times New Roman" w:cs="Arial"/>
              </w:rPr>
            </w:pPr>
            <w:r>
              <w:rPr>
                <w:rFonts w:eastAsia="Times New Roman" w:cs="Arial"/>
              </w:rPr>
              <w:t>4.1.2 Name, Role, Value</w:t>
            </w:r>
          </w:p>
        </w:tc>
      </w:tr>
      <w:tr w:rsidR="00563F69" w:rsidRPr="007C6663" w14:paraId="280C888E"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DF2865A" w14:textId="77777777" w:rsidR="00563F69" w:rsidRPr="007C6663" w:rsidRDefault="00563F69" w:rsidP="00292220">
            <w:pPr>
              <w:spacing w:after="0" w:line="240" w:lineRule="auto"/>
              <w:ind w:left="-15" w:firstLine="15"/>
            </w:pPr>
            <w:r w:rsidRPr="00C06079">
              <w:t>302.8</w:t>
            </w:r>
            <w:r w:rsidRPr="00C06079">
              <w:rPr>
                <w:rStyle w:val="Strong"/>
              </w:rPr>
              <w:t xml:space="preserve"> </w:t>
            </w:r>
            <w:r w:rsidRPr="007C6663">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7C18F35F" w14:textId="1B1A9DED" w:rsidR="00563F69" w:rsidRPr="00C06079" w:rsidRDefault="00997839" w:rsidP="00292220">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643D8B0E" w14:textId="310E0D33" w:rsidR="00563F69" w:rsidRPr="00C06079" w:rsidRDefault="00563F69" w:rsidP="00292220">
            <w:pPr>
              <w:spacing w:after="0" w:line="240" w:lineRule="auto"/>
              <w:ind w:left="-15" w:firstLine="15"/>
              <w:rPr>
                <w:rFonts w:eastAsia="Times New Roman" w:cs="Arial"/>
              </w:rPr>
            </w:pPr>
          </w:p>
        </w:tc>
      </w:tr>
      <w:tr w:rsidR="00563F69" w:rsidRPr="007C6663" w14:paraId="1231BDA0"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3DF7BB8" w14:textId="77777777" w:rsidR="00563F69" w:rsidRPr="007C6663" w:rsidRDefault="00563F69" w:rsidP="00292220">
            <w:pPr>
              <w:spacing w:after="0" w:line="240" w:lineRule="auto"/>
              <w:ind w:left="-15" w:firstLine="15"/>
            </w:pPr>
            <w:r w:rsidRPr="00C06079">
              <w:t>302.9</w:t>
            </w:r>
            <w:r w:rsidRPr="00C06079">
              <w:rPr>
                <w:rStyle w:val="Strong"/>
              </w:rPr>
              <w:t xml:space="preserve"> </w:t>
            </w:r>
            <w:r w:rsidRPr="007C6663">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2F99E3F0" w14:textId="2248353C" w:rsidR="00563F69" w:rsidRPr="00C06079" w:rsidRDefault="00BC572D" w:rsidP="00292220">
            <w:pPr>
              <w:spacing w:after="0" w:line="240" w:lineRule="auto"/>
              <w:ind w:left="-15" w:firstLine="15"/>
              <w:rPr>
                <w:rFonts w:eastAsia="Times New Roman" w:cs="Arial"/>
              </w:rPr>
            </w:pPr>
            <w:r>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500CB74D" w14:textId="7FE4BC0A" w:rsidR="00A30174" w:rsidRDefault="00A30174" w:rsidP="00A30174">
            <w:pPr>
              <w:spacing w:after="0" w:line="240" w:lineRule="auto"/>
              <w:rPr>
                <w:rFonts w:eastAsia="Times New Roman" w:cs="Arial"/>
              </w:rPr>
            </w:pPr>
            <w:r>
              <w:rPr>
                <w:rFonts w:eastAsia="Times New Roman" w:cs="Arial"/>
              </w:rPr>
              <w:t xml:space="preserve">The majority of the application can be used with limited language, </w:t>
            </w:r>
            <w:proofErr w:type="spellStart"/>
            <w:r>
              <w:rPr>
                <w:rFonts w:eastAsia="Times New Roman" w:cs="Arial"/>
              </w:rPr>
              <w:t>cogntivie</w:t>
            </w:r>
            <w:proofErr w:type="spellEnd"/>
            <w:r>
              <w:rPr>
                <w:rFonts w:eastAsia="Times New Roman" w:cs="Arial"/>
              </w:rPr>
              <w:t xml:space="preserve"> and learning abilities.</w:t>
            </w:r>
          </w:p>
          <w:p w14:paraId="21615CEE" w14:textId="77777777" w:rsidR="00A30174" w:rsidRDefault="00A30174" w:rsidP="00A30174">
            <w:pPr>
              <w:spacing w:after="0" w:line="240" w:lineRule="auto"/>
              <w:rPr>
                <w:rFonts w:eastAsia="Times New Roman" w:cs="Arial"/>
              </w:rPr>
            </w:pPr>
          </w:p>
          <w:p w14:paraId="63FC2D36" w14:textId="198ECCF0" w:rsidR="00A30174" w:rsidRPr="00A30174" w:rsidRDefault="00A30174" w:rsidP="00A30174">
            <w:pPr>
              <w:spacing w:after="0" w:line="240" w:lineRule="auto"/>
              <w:rPr>
                <w:rFonts w:eastAsia="Times New Roman" w:cs="Arial"/>
              </w:rPr>
            </w:pPr>
            <w:r>
              <w:rPr>
                <w:rFonts w:eastAsia="Times New Roman" w:cs="Arial"/>
              </w:rPr>
              <w:t>More information is listed in:</w:t>
            </w:r>
          </w:p>
          <w:p w14:paraId="71E96FB6" w14:textId="66EA92C0" w:rsidR="00563F69" w:rsidRDefault="009578AD" w:rsidP="009578AD">
            <w:pPr>
              <w:pStyle w:val="ListParagraph"/>
              <w:numPr>
                <w:ilvl w:val="0"/>
                <w:numId w:val="5"/>
              </w:numPr>
              <w:spacing w:after="0" w:line="240" w:lineRule="auto"/>
              <w:rPr>
                <w:rFonts w:eastAsia="Times New Roman" w:cs="Arial"/>
              </w:rPr>
            </w:pPr>
            <w:r>
              <w:rPr>
                <w:rFonts w:eastAsia="Times New Roman" w:cs="Arial"/>
              </w:rPr>
              <w:t>1.1.1 Non-text Content</w:t>
            </w:r>
          </w:p>
          <w:p w14:paraId="6C03120B" w14:textId="77777777" w:rsidR="009A000C" w:rsidRDefault="009A000C" w:rsidP="009578AD">
            <w:pPr>
              <w:pStyle w:val="ListParagraph"/>
              <w:numPr>
                <w:ilvl w:val="0"/>
                <w:numId w:val="5"/>
              </w:numPr>
              <w:spacing w:after="0" w:line="240" w:lineRule="auto"/>
              <w:rPr>
                <w:rFonts w:eastAsia="Times New Roman" w:cs="Arial"/>
              </w:rPr>
            </w:pPr>
            <w:r>
              <w:rPr>
                <w:rFonts w:eastAsia="Times New Roman" w:cs="Arial"/>
              </w:rPr>
              <w:t>2.2.1 Timing Adjustable</w:t>
            </w:r>
          </w:p>
          <w:p w14:paraId="206318D5" w14:textId="77777777" w:rsidR="009A000C" w:rsidRDefault="009A000C" w:rsidP="009578AD">
            <w:pPr>
              <w:pStyle w:val="ListParagraph"/>
              <w:numPr>
                <w:ilvl w:val="0"/>
                <w:numId w:val="5"/>
              </w:numPr>
              <w:spacing w:after="0" w:line="240" w:lineRule="auto"/>
              <w:rPr>
                <w:rFonts w:eastAsia="Times New Roman" w:cs="Arial"/>
              </w:rPr>
            </w:pPr>
            <w:r>
              <w:rPr>
                <w:rFonts w:eastAsia="Times New Roman" w:cs="Arial"/>
              </w:rPr>
              <w:t>2.4.2 Page Titled</w:t>
            </w:r>
          </w:p>
          <w:p w14:paraId="72705E4D" w14:textId="77777777" w:rsidR="00BE191D" w:rsidRDefault="00BE191D" w:rsidP="009578AD">
            <w:pPr>
              <w:pStyle w:val="ListParagraph"/>
              <w:numPr>
                <w:ilvl w:val="0"/>
                <w:numId w:val="5"/>
              </w:numPr>
              <w:spacing w:after="0" w:line="240" w:lineRule="auto"/>
              <w:rPr>
                <w:rFonts w:eastAsia="Times New Roman" w:cs="Arial"/>
              </w:rPr>
            </w:pPr>
            <w:r>
              <w:rPr>
                <w:rFonts w:eastAsia="Times New Roman" w:cs="Arial"/>
              </w:rPr>
              <w:t>2.4.3 Focus Order</w:t>
            </w:r>
          </w:p>
          <w:p w14:paraId="5E686231" w14:textId="77777777" w:rsidR="00BE191D" w:rsidRDefault="00BE191D" w:rsidP="009578AD">
            <w:pPr>
              <w:pStyle w:val="ListParagraph"/>
              <w:numPr>
                <w:ilvl w:val="0"/>
                <w:numId w:val="5"/>
              </w:numPr>
              <w:spacing w:after="0" w:line="240" w:lineRule="auto"/>
              <w:rPr>
                <w:rFonts w:eastAsia="Times New Roman" w:cs="Arial"/>
              </w:rPr>
            </w:pPr>
            <w:r>
              <w:rPr>
                <w:rFonts w:eastAsia="Times New Roman" w:cs="Arial"/>
              </w:rPr>
              <w:t>3.2.2 On Input</w:t>
            </w:r>
          </w:p>
          <w:p w14:paraId="3DCA3A77" w14:textId="57DFC9B0" w:rsidR="00BE191D" w:rsidRPr="009578AD" w:rsidRDefault="00BE191D" w:rsidP="009578AD">
            <w:pPr>
              <w:pStyle w:val="ListParagraph"/>
              <w:numPr>
                <w:ilvl w:val="0"/>
                <w:numId w:val="5"/>
              </w:numPr>
              <w:spacing w:after="0" w:line="240" w:lineRule="auto"/>
              <w:rPr>
                <w:rFonts w:eastAsia="Times New Roman" w:cs="Arial"/>
              </w:rPr>
            </w:pPr>
            <w:r>
              <w:rPr>
                <w:rFonts w:eastAsia="Times New Roman" w:cs="Arial"/>
              </w:rPr>
              <w:t>3.3.2 Labels or Instructions</w:t>
            </w:r>
          </w:p>
        </w:tc>
      </w:tr>
    </w:tbl>
    <w:p w14:paraId="1944672A" w14:textId="77777777" w:rsidR="00563F69" w:rsidRDefault="00563F69" w:rsidP="00563F69">
      <w:pPr>
        <w:pStyle w:val="Heading3"/>
      </w:pPr>
      <w:bookmarkStart w:id="18" w:name="_Toc512938936"/>
      <w:r>
        <w:t xml:space="preserve">Chapter 4: </w:t>
      </w:r>
      <w:hyperlink r:id="rId55" w:anchor="chapter-4-hardware" w:history="1">
        <w:r w:rsidRPr="006A13B8">
          <w:rPr>
            <w:rStyle w:val="Hyperlink"/>
          </w:rPr>
          <w:t>Hardware</w:t>
        </w:r>
        <w:bookmarkEnd w:id="18"/>
      </w:hyperlink>
    </w:p>
    <w:p w14:paraId="70366709" w14:textId="77777777" w:rsidR="00563F69" w:rsidRPr="0069186B" w:rsidRDefault="00563F69" w:rsidP="00563F69">
      <w:r w:rsidRPr="007B01FF">
        <w:t>Notes:</w:t>
      </w:r>
      <w:r>
        <w:t xml:space="preserve"> Not Applicable. </w:t>
      </w:r>
    </w:p>
    <w:p w14:paraId="721BA79F" w14:textId="77777777" w:rsidR="00563F69" w:rsidRPr="0036213E" w:rsidRDefault="00563F69" w:rsidP="00563F69">
      <w:pPr>
        <w:pStyle w:val="Heading3"/>
      </w:pPr>
      <w:bookmarkStart w:id="19" w:name="_Toc512938937"/>
      <w:r>
        <w:t xml:space="preserve">Chapter 5: </w:t>
      </w:r>
      <w:hyperlink r:id="rId56" w:anchor="chapter-5-software" w:history="1">
        <w:r w:rsidRPr="006A13B8">
          <w:rPr>
            <w:rStyle w:val="Hyperlink"/>
          </w:rPr>
          <w:t>Software</w:t>
        </w:r>
        <w:bookmarkEnd w:id="19"/>
      </w:hyperlink>
    </w:p>
    <w:p w14:paraId="29FA7992" w14:textId="77777777" w:rsidR="00563F69" w:rsidRPr="007B01FF" w:rsidRDefault="00563F69" w:rsidP="00563F69">
      <w:r w:rsidRPr="007B01FF">
        <w:t>Notes:</w:t>
      </w:r>
      <w:r>
        <w:t xml:space="preserve">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3"/>
        <w:gridCol w:w="2597"/>
        <w:gridCol w:w="2587"/>
      </w:tblGrid>
      <w:tr w:rsidR="00563F69" w:rsidRPr="007C6663" w14:paraId="575B14FC" w14:textId="77777777" w:rsidTr="00292220">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916A4CB"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lastRenderedPageBreak/>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4BCAF8D"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5A789B8"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563F69" w:rsidRPr="007C6663" w14:paraId="2D83113F"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C40E9C7" w14:textId="77777777" w:rsidR="00563F69" w:rsidRPr="00C06079" w:rsidRDefault="00563F69" w:rsidP="00292220">
            <w:pPr>
              <w:spacing w:after="0" w:line="240" w:lineRule="auto"/>
              <w:ind w:left="-15" w:firstLine="15"/>
              <w:rPr>
                <w:rStyle w:val="Strong"/>
                <w:b w:val="0"/>
              </w:rPr>
            </w:pPr>
            <w:r w:rsidRPr="007C6663">
              <w:rPr>
                <w:rStyle w:val="Strong"/>
                <w:b w:val="0"/>
              </w:rPr>
              <w:t>501</w:t>
            </w:r>
            <w:r>
              <w:rPr>
                <w:rStyle w:val="Strong"/>
                <w:b w:val="0"/>
              </w:rPr>
              <w:t>.1</w:t>
            </w:r>
            <w:r w:rsidRPr="007C6663">
              <w:rPr>
                <w:rStyle w:val="Strong"/>
                <w:b w:val="0"/>
              </w:rPr>
              <w:t xml:space="preserve"> Scope – Incorporation of WCAG 2.0</w:t>
            </w:r>
            <w:r>
              <w:rPr>
                <w:rStyle w:val="Strong"/>
                <w:b w:val="0"/>
              </w:rPr>
              <w:t xml:space="preserve"> </w:t>
            </w:r>
            <w:r w:rsidRPr="007C6663">
              <w:rPr>
                <w:rStyle w:val="Strong"/>
                <w:b w:val="0"/>
              </w:rPr>
              <w:t>AA</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41555627"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See WCAG</w:t>
            </w:r>
            <w:r>
              <w:rPr>
                <w:rFonts w:eastAsia="Times New Roman" w:cs="Arial"/>
              </w:rPr>
              <w:t xml:space="preserve"> 2.x</w:t>
            </w:r>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01D6EE5D"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See information in WCAG</w:t>
            </w:r>
            <w:r>
              <w:rPr>
                <w:rFonts w:eastAsia="Times New Roman" w:cs="Arial"/>
              </w:rPr>
              <w:t xml:space="preserve"> 2.x</w:t>
            </w:r>
            <w:r w:rsidRPr="00C06079">
              <w:rPr>
                <w:rFonts w:eastAsia="Times New Roman" w:cs="Arial"/>
              </w:rPr>
              <w:t xml:space="preserve"> section</w:t>
            </w:r>
          </w:p>
        </w:tc>
      </w:tr>
      <w:tr w:rsidR="00563F69" w:rsidRPr="007C6663" w14:paraId="129CDB5A"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18395EDB" w14:textId="77777777" w:rsidR="00563F69" w:rsidRPr="005C1576" w:rsidRDefault="00A30174" w:rsidP="00292220">
            <w:pPr>
              <w:spacing w:after="0" w:line="240" w:lineRule="auto"/>
              <w:ind w:left="-15" w:firstLine="15"/>
              <w:rPr>
                <w:rStyle w:val="Strong"/>
                <w:b w:val="0"/>
                <w:i/>
              </w:rPr>
            </w:pPr>
            <w:hyperlink r:id="rId57" w:anchor="502-interoperability-assistive-technology" w:history="1">
              <w:r w:rsidR="00563F69" w:rsidRPr="005C1576">
                <w:rPr>
                  <w:rStyle w:val="Hyperlink"/>
                  <w:b/>
                  <w:i/>
                </w:rPr>
                <w:t>502 Interoperability with Assistive Technology</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6BF8AE2E"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3E3F0483"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Heading cell – no response required</w:t>
            </w:r>
          </w:p>
        </w:tc>
      </w:tr>
      <w:tr w:rsidR="003305D0" w:rsidRPr="007C6663" w14:paraId="7B27929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2697C34B" w14:textId="77777777" w:rsidR="003305D0" w:rsidRPr="007C6663" w:rsidRDefault="003305D0" w:rsidP="003305D0">
            <w:pPr>
              <w:spacing w:after="0" w:line="240" w:lineRule="auto"/>
              <w:ind w:left="-15" w:firstLine="15"/>
              <w:rPr>
                <w:rStyle w:val="Strong"/>
                <w:b w:val="0"/>
              </w:rPr>
            </w:pPr>
            <w:r w:rsidRPr="007C6663">
              <w:t>502.2.1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272BE58C" w14:textId="660E5AAD" w:rsidR="003305D0" w:rsidRPr="00C06079" w:rsidRDefault="003305D0" w:rsidP="003305D0">
            <w:pPr>
              <w:spacing w:after="0" w:line="240" w:lineRule="auto"/>
              <w:ind w:left="-15" w:firstLine="15"/>
              <w:rPr>
                <w:rFonts w:eastAsia="Times New Roman" w:cs="Arial"/>
              </w:rPr>
            </w:pPr>
            <w:r>
              <w:rPr>
                <w:rFonts w:eastAsia="Times New Roman" w:cs="Arial"/>
              </w:rPr>
              <w:t xml:space="preserve">Not </w:t>
            </w:r>
            <w:r w:rsidR="00BA0895">
              <w:rPr>
                <w:rFonts w:eastAsia="Times New Roman" w:cs="Arial"/>
              </w:rPr>
              <w:t>A</w:t>
            </w:r>
            <w:r>
              <w:rPr>
                <w:rFonts w:eastAsia="Times New Roman" w:cs="Arial"/>
              </w:rPr>
              <w:t>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5A11E268" w14:textId="596A91EA" w:rsidR="003305D0" w:rsidRPr="00C06079" w:rsidRDefault="003305D0" w:rsidP="003305D0">
            <w:pPr>
              <w:spacing w:after="0" w:line="240" w:lineRule="auto"/>
              <w:ind w:left="-15" w:firstLine="15"/>
              <w:rPr>
                <w:rFonts w:eastAsia="Times New Roman" w:cs="Arial"/>
              </w:rPr>
            </w:pPr>
            <w:r>
              <w:rPr>
                <w:rFonts w:eastAsia="Times New Roman" w:cs="Arial"/>
              </w:rPr>
              <w:t>The product is not a platform software.</w:t>
            </w:r>
          </w:p>
        </w:tc>
      </w:tr>
      <w:tr w:rsidR="003305D0" w:rsidRPr="007C6663" w14:paraId="774C6A90"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8305AEA" w14:textId="77777777" w:rsidR="003305D0" w:rsidRPr="007C6663" w:rsidRDefault="003305D0" w:rsidP="003305D0">
            <w:pPr>
              <w:spacing w:after="0" w:line="240" w:lineRule="auto"/>
              <w:ind w:left="-15" w:firstLine="15"/>
              <w:rPr>
                <w:rStyle w:val="Strong"/>
                <w:b w:val="0"/>
              </w:rPr>
            </w:pPr>
            <w:r w:rsidRPr="007C6663">
              <w:t>502.2.2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1CA0BF" w14:textId="62417667" w:rsidR="003305D0" w:rsidRPr="00C06079" w:rsidRDefault="003305D0" w:rsidP="003305D0">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0F4F7BC8" w14:textId="686CB045" w:rsidR="003305D0" w:rsidRPr="00C06079" w:rsidRDefault="003305D0" w:rsidP="003305D0">
            <w:pPr>
              <w:spacing w:after="0" w:line="240" w:lineRule="auto"/>
              <w:ind w:left="-15" w:firstLine="15"/>
              <w:rPr>
                <w:rFonts w:eastAsia="Times New Roman" w:cs="Arial"/>
              </w:rPr>
            </w:pPr>
            <w:r>
              <w:rPr>
                <w:rFonts w:eastAsia="Times New Roman" w:cs="Arial"/>
              </w:rPr>
              <w:t>The product does not disrupt accessibility features.</w:t>
            </w:r>
          </w:p>
        </w:tc>
      </w:tr>
      <w:tr w:rsidR="003305D0" w:rsidRPr="007C6663" w14:paraId="3902B178"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49A11E62" w14:textId="77777777" w:rsidR="003305D0" w:rsidRPr="000E672F" w:rsidRDefault="003305D0" w:rsidP="003305D0">
            <w:pPr>
              <w:spacing w:after="0" w:line="240" w:lineRule="auto"/>
              <w:ind w:left="-15" w:firstLine="15"/>
              <w:rPr>
                <w:b/>
                <w:i/>
              </w:rPr>
            </w:pPr>
            <w:r w:rsidRPr="000E672F">
              <w:rPr>
                <w:b/>
                <w:i/>
              </w:rPr>
              <w:t>502.3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45176A0C"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2E4C1D09"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r>
      <w:tr w:rsidR="003305D0" w:rsidRPr="007C6663" w14:paraId="4987AF29"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75F2235" w14:textId="77777777" w:rsidR="003305D0" w:rsidRPr="007C6663" w:rsidRDefault="003305D0" w:rsidP="003305D0">
            <w:pPr>
              <w:spacing w:after="0" w:line="240" w:lineRule="auto"/>
              <w:ind w:left="-15" w:firstLine="15"/>
            </w:pPr>
            <w:r w:rsidRPr="007C6663">
              <w:t>502.3.1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57B02E62"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1CF04B5B" w14:textId="77777777" w:rsidR="003305D0" w:rsidRPr="00C06079" w:rsidRDefault="003305D0" w:rsidP="003305D0">
            <w:pPr>
              <w:spacing w:after="0" w:line="240" w:lineRule="auto"/>
              <w:rPr>
                <w:rFonts w:eastAsia="Times New Roman" w:cs="Arial"/>
              </w:rPr>
            </w:pPr>
            <w:r>
              <w:rPr>
                <w:rFonts w:eastAsia="Times New Roman" w:cs="Arial"/>
              </w:rPr>
              <w:t>Not applicable to web.</w:t>
            </w:r>
          </w:p>
        </w:tc>
      </w:tr>
      <w:tr w:rsidR="003305D0" w:rsidRPr="007C6663" w14:paraId="5DB21A9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5578E36" w14:textId="77777777" w:rsidR="003305D0" w:rsidRPr="007C6663" w:rsidRDefault="003305D0" w:rsidP="003305D0">
            <w:pPr>
              <w:spacing w:after="0" w:line="240" w:lineRule="auto"/>
              <w:ind w:left="-15" w:firstLine="15"/>
            </w:pPr>
            <w:r w:rsidRPr="007C6663">
              <w:t>502.3.2 Modification of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AF7910C"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468454B2"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7A9DA958"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4B3CCBC" w14:textId="77777777" w:rsidR="003305D0" w:rsidRPr="007C6663" w:rsidRDefault="003305D0" w:rsidP="003305D0">
            <w:pPr>
              <w:spacing w:after="0" w:line="240" w:lineRule="auto"/>
              <w:ind w:left="-15" w:firstLine="15"/>
            </w:pPr>
            <w:r w:rsidRPr="007C6663">
              <w:t>502.3.3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50C1F7A7"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C4693B7"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3E049FFA"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D769B52" w14:textId="77777777" w:rsidR="003305D0" w:rsidRPr="007C6663" w:rsidRDefault="003305D0" w:rsidP="003305D0">
            <w:pPr>
              <w:spacing w:after="0" w:line="240" w:lineRule="auto"/>
              <w:ind w:left="-15" w:firstLine="15"/>
            </w:pPr>
            <w:r w:rsidRPr="007C6663">
              <w:t>502.3.4 Values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1A314021"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6E75F353"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38197211"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27A1827" w14:textId="77777777" w:rsidR="003305D0" w:rsidRPr="007C6663" w:rsidRDefault="003305D0" w:rsidP="003305D0">
            <w:pPr>
              <w:spacing w:after="0" w:line="240" w:lineRule="auto"/>
              <w:ind w:left="-15" w:firstLine="15"/>
            </w:pPr>
            <w:r w:rsidRPr="007C6663">
              <w:t>502.3.5 Modification of Values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0FD844F"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08C99302"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473178A8"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339D4CF" w14:textId="77777777" w:rsidR="003305D0" w:rsidRPr="007C6663" w:rsidRDefault="003305D0" w:rsidP="003305D0">
            <w:pPr>
              <w:spacing w:after="0" w:line="240" w:lineRule="auto"/>
              <w:ind w:left="-15" w:firstLine="15"/>
            </w:pPr>
            <w:r w:rsidRPr="007C6663">
              <w:t>502.3.6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1CA5F2DA"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25624D05"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1ECAB4D1"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FEE9594" w14:textId="77777777" w:rsidR="003305D0" w:rsidRPr="007C6663" w:rsidRDefault="003305D0" w:rsidP="003305D0">
            <w:pPr>
              <w:spacing w:after="0" w:line="240" w:lineRule="auto"/>
              <w:ind w:left="-15" w:firstLine="15"/>
            </w:pPr>
            <w:r w:rsidRPr="007C6663">
              <w:t>502.3.7 Hierarchical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0EED32B9"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CBFA286"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5672443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1876A00" w14:textId="77777777" w:rsidR="003305D0" w:rsidRPr="007C6663" w:rsidRDefault="003305D0" w:rsidP="003305D0">
            <w:pPr>
              <w:spacing w:after="0" w:line="240" w:lineRule="auto"/>
              <w:ind w:left="-15" w:firstLine="15"/>
            </w:pPr>
            <w:r w:rsidRPr="007C6663">
              <w:t>502.3.8 Text</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22FA650F"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7B03A8DE"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2E95C2F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8B087BD" w14:textId="77777777" w:rsidR="003305D0" w:rsidRPr="007C6663" w:rsidRDefault="003305D0" w:rsidP="003305D0">
            <w:pPr>
              <w:spacing w:after="0" w:line="240" w:lineRule="auto"/>
              <w:ind w:left="-15" w:firstLine="15"/>
            </w:pPr>
            <w:r w:rsidRPr="007C6663">
              <w:t>502.3.9 Modification of Text</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2754449D"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66D904B0"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79A05496"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265F85E" w14:textId="77777777" w:rsidR="003305D0" w:rsidRPr="007C6663" w:rsidRDefault="003305D0" w:rsidP="003305D0">
            <w:pPr>
              <w:spacing w:after="0" w:line="240" w:lineRule="auto"/>
              <w:ind w:left="-15" w:firstLine="15"/>
            </w:pPr>
            <w:r w:rsidRPr="007C6663">
              <w:t>502.3.10 List of Actions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5CF5F82D"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633EC1DE"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64F46940"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6D9F0C3" w14:textId="77777777" w:rsidR="003305D0" w:rsidRPr="007C6663" w:rsidRDefault="003305D0" w:rsidP="003305D0">
            <w:pPr>
              <w:spacing w:after="0" w:line="240" w:lineRule="auto"/>
              <w:ind w:left="-15" w:firstLine="15"/>
            </w:pPr>
            <w:r w:rsidRPr="007C6663">
              <w:t>502.3.11 Actions on Objects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41F61C77"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19AEE0D7"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4C1C1C77"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F76B197" w14:textId="77777777" w:rsidR="003305D0" w:rsidRPr="007C6663" w:rsidRDefault="003305D0" w:rsidP="003305D0">
            <w:pPr>
              <w:spacing w:after="0" w:line="240" w:lineRule="auto"/>
              <w:ind w:left="-15" w:firstLine="15"/>
            </w:pPr>
            <w:r w:rsidRPr="007C6663">
              <w:t>502.3.12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5787B290"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0BDA2DCF"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0CF75CF2"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D7CD8E5" w14:textId="77777777" w:rsidR="003305D0" w:rsidRPr="007C6663" w:rsidRDefault="003305D0" w:rsidP="003305D0">
            <w:pPr>
              <w:spacing w:after="0" w:line="240" w:lineRule="auto"/>
              <w:ind w:left="-15" w:firstLine="15"/>
            </w:pPr>
            <w:r w:rsidRPr="007C6663">
              <w:t>502.3.13 Modification of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6999B6F6"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490CD941"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0F686006"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8B56A96" w14:textId="77777777" w:rsidR="003305D0" w:rsidRPr="007C6663" w:rsidRDefault="003305D0" w:rsidP="003305D0">
            <w:pPr>
              <w:spacing w:after="0" w:line="240" w:lineRule="auto"/>
              <w:ind w:left="-15" w:firstLine="15"/>
            </w:pPr>
            <w:r w:rsidRPr="007C6663">
              <w:t>502.3.14 Event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C6B896"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0CA41FE6"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665E093A"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3872C3" w14:textId="77777777" w:rsidR="003305D0" w:rsidRPr="007C6663" w:rsidRDefault="003305D0" w:rsidP="003305D0">
            <w:pPr>
              <w:spacing w:after="0" w:line="240" w:lineRule="auto"/>
              <w:ind w:left="-15" w:firstLine="15"/>
            </w:pPr>
            <w:r w:rsidRPr="007C6663">
              <w:t>502.4 Platform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A977F9A"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61070BD6" w14:textId="77777777" w:rsidR="003305D0" w:rsidRPr="00C06079" w:rsidRDefault="003305D0" w:rsidP="003305D0">
            <w:pPr>
              <w:spacing w:after="0" w:line="240" w:lineRule="auto"/>
              <w:ind w:left="-15" w:firstLine="15"/>
              <w:rPr>
                <w:rFonts w:eastAsia="Times New Roman" w:cs="Arial"/>
              </w:rPr>
            </w:pPr>
            <w:r>
              <w:rPr>
                <w:rFonts w:eastAsia="Times New Roman" w:cs="Arial"/>
              </w:rPr>
              <w:t>Not applicable to web.</w:t>
            </w:r>
          </w:p>
        </w:tc>
      </w:tr>
      <w:tr w:rsidR="003305D0" w:rsidRPr="007C6663" w14:paraId="287ADB43"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4094D2E8" w14:textId="77777777" w:rsidR="003305D0" w:rsidRPr="005C1576" w:rsidRDefault="00A30174" w:rsidP="003305D0">
            <w:pPr>
              <w:spacing w:after="0" w:line="240" w:lineRule="auto"/>
              <w:ind w:left="-15" w:firstLine="15"/>
              <w:rPr>
                <w:b/>
                <w:i/>
              </w:rPr>
            </w:pPr>
            <w:hyperlink r:id="rId58" w:anchor="503-applications" w:history="1">
              <w:r w:rsidR="003305D0" w:rsidRPr="005C1576">
                <w:rPr>
                  <w:rStyle w:val="Hyperlink"/>
                  <w:b/>
                  <w:i/>
                </w:rPr>
                <w:t>503 Applications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286BEA25"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4F025B71"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r>
      <w:tr w:rsidR="003305D0" w:rsidRPr="007C6663" w14:paraId="12412772"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C3A71AF" w14:textId="77777777" w:rsidR="003305D0" w:rsidRPr="007C6663" w:rsidRDefault="003305D0" w:rsidP="003305D0">
            <w:pPr>
              <w:spacing w:after="0" w:line="240" w:lineRule="auto"/>
              <w:ind w:left="-15" w:firstLine="15"/>
              <w:rPr>
                <w:rStyle w:val="Strong"/>
                <w:b w:val="0"/>
              </w:rPr>
            </w:pPr>
            <w:r w:rsidRPr="007C6663">
              <w:t>503.2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927FFF8" w14:textId="46AFD92E" w:rsidR="003305D0" w:rsidRPr="00C06079" w:rsidRDefault="003305D0" w:rsidP="003305D0">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4E93AC2D" w14:textId="632BA289" w:rsidR="003305D0" w:rsidRPr="00C06079" w:rsidRDefault="003305D0" w:rsidP="003305D0">
            <w:pPr>
              <w:spacing w:after="0" w:line="240" w:lineRule="auto"/>
              <w:ind w:left="-15" w:firstLine="15"/>
              <w:rPr>
                <w:rFonts w:eastAsia="Times New Roman" w:cs="Arial"/>
              </w:rPr>
            </w:pPr>
            <w:r>
              <w:rPr>
                <w:rFonts w:eastAsia="Times New Roman" w:cs="Arial"/>
              </w:rPr>
              <w:t>Product allows users to apply custom preferences.</w:t>
            </w:r>
          </w:p>
        </w:tc>
      </w:tr>
      <w:tr w:rsidR="003305D0" w:rsidRPr="007C6663" w14:paraId="7C0D4FCA"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89305DF" w14:textId="77777777" w:rsidR="003305D0" w:rsidRPr="007C6663" w:rsidRDefault="003305D0" w:rsidP="003305D0">
            <w:pPr>
              <w:spacing w:after="0" w:line="240" w:lineRule="auto"/>
              <w:ind w:left="-15" w:firstLine="15"/>
              <w:rPr>
                <w:rStyle w:val="Strong"/>
                <w:b w:val="0"/>
              </w:rPr>
            </w:pPr>
            <w:r w:rsidRPr="007C6663">
              <w:t>503.3 Alternative User Interfaces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6B552476" w14:textId="1C074008"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C64A4A6" w14:textId="5D3039B6" w:rsidR="003305D0" w:rsidRPr="00C06079" w:rsidRDefault="003305D0" w:rsidP="003305D0">
            <w:pPr>
              <w:spacing w:after="0" w:line="240" w:lineRule="auto"/>
              <w:ind w:left="-15" w:firstLine="15"/>
              <w:rPr>
                <w:rFonts w:eastAsia="Times New Roman" w:cs="Arial"/>
              </w:rPr>
            </w:pPr>
            <w:r>
              <w:rPr>
                <w:rFonts w:eastAsia="Times New Roman" w:cs="Arial"/>
              </w:rPr>
              <w:t xml:space="preserve">Not applicable to web. </w:t>
            </w:r>
          </w:p>
        </w:tc>
      </w:tr>
      <w:tr w:rsidR="003305D0" w:rsidRPr="007C6663" w14:paraId="22948006"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25BAF045" w14:textId="77777777" w:rsidR="003305D0" w:rsidRPr="007C6663" w:rsidRDefault="003305D0" w:rsidP="003305D0">
            <w:pPr>
              <w:spacing w:after="0" w:line="240" w:lineRule="auto"/>
              <w:ind w:left="-15" w:firstLine="15"/>
              <w:rPr>
                <w:rStyle w:val="Strong"/>
                <w:b w:val="0"/>
              </w:rPr>
            </w:pPr>
            <w:r w:rsidRPr="000E672F">
              <w:rPr>
                <w:b/>
                <w:i/>
              </w:rPr>
              <w:t>503.4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0FA05286"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148A8EC9"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r>
      <w:tr w:rsidR="003305D0" w:rsidRPr="007C6663" w14:paraId="6A30E13E"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6003933" w14:textId="77777777" w:rsidR="003305D0" w:rsidRPr="007C6663" w:rsidRDefault="003305D0" w:rsidP="003305D0">
            <w:pPr>
              <w:spacing w:after="0" w:line="240" w:lineRule="auto"/>
              <w:ind w:left="-15" w:firstLine="15"/>
              <w:rPr>
                <w:rStyle w:val="Strong"/>
                <w:b w:val="0"/>
              </w:rPr>
            </w:pPr>
            <w:r w:rsidRPr="007C6663">
              <w:t>503.4.1 Caption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419F3D42" w14:textId="15144E72"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14FDDDC1" w14:textId="47122A34" w:rsidR="003305D0" w:rsidRPr="00C06079" w:rsidRDefault="003305D0" w:rsidP="003305D0">
            <w:pPr>
              <w:spacing w:after="0" w:line="240" w:lineRule="auto"/>
              <w:ind w:left="-15" w:firstLine="15"/>
              <w:rPr>
                <w:rFonts w:eastAsia="Times New Roman" w:cs="Arial"/>
              </w:rPr>
            </w:pPr>
            <w:r>
              <w:rPr>
                <w:rFonts w:eastAsia="Times New Roman" w:cs="Arial"/>
              </w:rPr>
              <w:t xml:space="preserve">There is no video or audio content. </w:t>
            </w:r>
          </w:p>
        </w:tc>
      </w:tr>
      <w:tr w:rsidR="003305D0" w:rsidRPr="007C6663" w14:paraId="7CA760AE"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03E0733" w14:textId="77777777" w:rsidR="003305D0" w:rsidRPr="007C6663" w:rsidRDefault="003305D0" w:rsidP="003305D0">
            <w:pPr>
              <w:spacing w:after="0" w:line="240" w:lineRule="auto"/>
              <w:ind w:left="-15" w:firstLine="15"/>
              <w:rPr>
                <w:rStyle w:val="Strong"/>
                <w:b w:val="0"/>
              </w:rPr>
            </w:pPr>
            <w:r w:rsidRPr="007C6663">
              <w:t>503.4.2 Audio Description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16A71D26" w14:textId="1EE9EEF9"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24160AC1" w14:textId="0F819762" w:rsidR="003305D0" w:rsidRPr="00C06079" w:rsidRDefault="003305D0" w:rsidP="003305D0">
            <w:pPr>
              <w:spacing w:after="0" w:line="240" w:lineRule="auto"/>
              <w:ind w:left="-15" w:firstLine="15"/>
              <w:rPr>
                <w:rFonts w:eastAsia="Times New Roman" w:cs="Arial"/>
              </w:rPr>
            </w:pPr>
            <w:r>
              <w:rPr>
                <w:rFonts w:eastAsia="Times New Roman" w:cs="Arial"/>
              </w:rPr>
              <w:t xml:space="preserve">There is no video or audio content. </w:t>
            </w:r>
          </w:p>
        </w:tc>
      </w:tr>
      <w:tr w:rsidR="003305D0" w:rsidRPr="007C6663" w14:paraId="03A82801"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3C34F9DC" w14:textId="77777777" w:rsidR="003305D0" w:rsidRPr="005C1576" w:rsidRDefault="00A30174" w:rsidP="003305D0">
            <w:pPr>
              <w:spacing w:after="0" w:line="240" w:lineRule="auto"/>
              <w:ind w:left="-15" w:firstLine="15"/>
              <w:rPr>
                <w:rStyle w:val="Strong"/>
                <w:b w:val="0"/>
                <w:i/>
              </w:rPr>
            </w:pPr>
            <w:hyperlink r:id="rId59" w:anchor="504-authoring-tools" w:history="1">
              <w:r w:rsidR="003305D0" w:rsidRPr="005C1576">
                <w:rPr>
                  <w:rStyle w:val="Hyperlink"/>
                  <w:b/>
                  <w:i/>
                </w:rPr>
                <w:t>504 Authoring Tools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57623022"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6CDD5F91" w14:textId="77777777" w:rsidR="003305D0" w:rsidRPr="00C06079" w:rsidRDefault="003305D0" w:rsidP="003305D0">
            <w:pPr>
              <w:spacing w:after="0" w:line="240" w:lineRule="auto"/>
              <w:ind w:left="-15" w:firstLine="15"/>
              <w:rPr>
                <w:rFonts w:eastAsia="Times New Roman" w:cs="Arial"/>
              </w:rPr>
            </w:pPr>
            <w:r w:rsidRPr="00C06079">
              <w:rPr>
                <w:rFonts w:eastAsia="Times New Roman" w:cs="Arial"/>
              </w:rPr>
              <w:t>Heading cell – no response required</w:t>
            </w:r>
          </w:p>
        </w:tc>
      </w:tr>
      <w:tr w:rsidR="003305D0" w:rsidRPr="007C6663" w14:paraId="060B02D9"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513583F" w14:textId="77777777" w:rsidR="003305D0" w:rsidRPr="007C6663" w:rsidRDefault="003305D0" w:rsidP="003305D0">
            <w:pPr>
              <w:spacing w:after="0" w:line="240" w:lineRule="auto"/>
              <w:ind w:left="-15" w:firstLine="15"/>
              <w:rPr>
                <w:rStyle w:val="Strong"/>
                <w:b w:val="0"/>
              </w:rPr>
            </w:pPr>
            <w:r w:rsidRPr="007C6663">
              <w:t>504.2 Content Creation or Editing</w:t>
            </w:r>
            <w:r w:rsidRPr="00C06079">
              <w:rPr>
                <w:rFonts w:eastAsia="Times New Roman" w:cs="Arial"/>
                <w:bCs/>
              </w:rPr>
              <w:t xml:space="preserve"> </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2D5755" w14:textId="1AEBC4D5" w:rsidR="003305D0" w:rsidRPr="00C06079" w:rsidRDefault="003305D0" w:rsidP="003305D0">
            <w:pPr>
              <w:spacing w:after="0" w:line="240" w:lineRule="auto"/>
              <w:ind w:left="-15" w:firstLine="15"/>
              <w:rPr>
                <w:rFonts w:eastAsia="Times New Roman" w:cs="Arial"/>
              </w:rPr>
            </w:pPr>
            <w:r w:rsidRPr="00C06079">
              <w:rPr>
                <w:rFonts w:eastAsia="Times New Roman" w:cs="Arial"/>
              </w:rPr>
              <w:t xml:space="preserve">See </w:t>
            </w:r>
            <w:hyperlink w:anchor="_WCAG_2.x_Report" w:history="1">
              <w:r w:rsidRPr="00C06079">
                <w:rPr>
                  <w:rFonts w:eastAsia="Times New Roman" w:cs="Arial"/>
                  <w:color w:val="0000FF"/>
                  <w:u w:val="single"/>
                </w:rPr>
                <w:t>WCAG 2.</w:t>
              </w:r>
              <w:r>
                <w:rPr>
                  <w:rFonts w:eastAsia="Times New Roman" w:cs="Arial"/>
                  <w:color w:val="0000FF"/>
                  <w:u w:val="single"/>
                </w:rPr>
                <w:t>x</w:t>
              </w:r>
            </w:hyperlink>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107C27AE" w14:textId="61EAE450" w:rsidR="003305D0" w:rsidRPr="00C06079" w:rsidRDefault="003305D0" w:rsidP="003305D0">
            <w:pPr>
              <w:spacing w:after="0" w:line="240" w:lineRule="auto"/>
              <w:ind w:left="-15" w:firstLine="15"/>
              <w:rPr>
                <w:rFonts w:eastAsia="Times New Roman" w:cs="Arial"/>
              </w:rPr>
            </w:pPr>
            <w:r w:rsidRPr="00C06079">
              <w:rPr>
                <w:rFonts w:eastAsia="Times New Roman" w:cs="Arial"/>
              </w:rPr>
              <w:t xml:space="preserve">See information in WCAG </w:t>
            </w:r>
            <w:r>
              <w:rPr>
                <w:rFonts w:eastAsia="Times New Roman" w:cs="Arial"/>
              </w:rPr>
              <w:t xml:space="preserve">2.x </w:t>
            </w:r>
            <w:r w:rsidRPr="00C06079">
              <w:rPr>
                <w:rFonts w:eastAsia="Times New Roman" w:cs="Arial"/>
              </w:rPr>
              <w:t>section</w:t>
            </w:r>
          </w:p>
        </w:tc>
      </w:tr>
      <w:tr w:rsidR="003305D0" w:rsidRPr="007C6663" w14:paraId="7267D6A0" w14:textId="77777777" w:rsidTr="00385A9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F7900FE" w14:textId="77777777" w:rsidR="003305D0" w:rsidRPr="007C6663" w:rsidRDefault="003305D0" w:rsidP="003305D0">
            <w:pPr>
              <w:spacing w:after="0" w:line="240" w:lineRule="auto"/>
              <w:ind w:left="-15" w:firstLine="15"/>
              <w:rPr>
                <w:rStyle w:val="Strong"/>
                <w:b w:val="0"/>
              </w:rPr>
            </w:pPr>
            <w:r w:rsidRPr="007C6663">
              <w:lastRenderedPageBreak/>
              <w:t>504.2.1 Preservation of Information Provided for Accessibility in Format Conversion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1027F907" w14:textId="0B45AF1A"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6889329E" w14:textId="0B5B2A5A" w:rsidR="003305D0" w:rsidRPr="00C06079" w:rsidRDefault="003305D0" w:rsidP="003305D0">
            <w:pPr>
              <w:spacing w:after="0" w:line="240" w:lineRule="auto"/>
              <w:ind w:left="-15" w:firstLine="15"/>
              <w:rPr>
                <w:rFonts w:eastAsia="Times New Roman" w:cs="Arial"/>
              </w:rPr>
            </w:pPr>
            <w:r>
              <w:rPr>
                <w:rFonts w:eastAsia="Times New Roman" w:cs="Arial"/>
              </w:rPr>
              <w:t>The product is not an authoring tool.</w:t>
            </w:r>
          </w:p>
        </w:tc>
      </w:tr>
      <w:tr w:rsidR="003305D0" w:rsidRPr="007C6663" w14:paraId="1735C385" w14:textId="77777777" w:rsidTr="00385A9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4A1A24D" w14:textId="77777777" w:rsidR="003305D0" w:rsidRPr="007C6663" w:rsidRDefault="003305D0" w:rsidP="003305D0">
            <w:pPr>
              <w:spacing w:after="0" w:line="240" w:lineRule="auto"/>
              <w:ind w:left="-15" w:firstLine="15"/>
              <w:rPr>
                <w:rStyle w:val="Strong"/>
                <w:b w:val="0"/>
              </w:rPr>
            </w:pPr>
            <w:r w:rsidRPr="007C6663">
              <w:t>504.2.2 PDF Export</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17DC2649" w14:textId="4374711F"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73B58ED7" w14:textId="65249577" w:rsidR="003305D0" w:rsidRPr="00C06079" w:rsidRDefault="003305D0" w:rsidP="003305D0">
            <w:pPr>
              <w:spacing w:after="0" w:line="240" w:lineRule="auto"/>
              <w:ind w:left="-15" w:firstLine="15"/>
              <w:rPr>
                <w:rFonts w:eastAsia="Times New Roman" w:cs="Arial"/>
              </w:rPr>
            </w:pPr>
            <w:r>
              <w:rPr>
                <w:rFonts w:eastAsia="Times New Roman" w:cs="Arial"/>
              </w:rPr>
              <w:t>The product is not an authoring tool.</w:t>
            </w:r>
          </w:p>
        </w:tc>
      </w:tr>
      <w:tr w:rsidR="003305D0" w:rsidRPr="007C6663" w14:paraId="5B76B143" w14:textId="77777777" w:rsidTr="00385A9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49A9113" w14:textId="77777777" w:rsidR="003305D0" w:rsidRPr="007C6663" w:rsidRDefault="003305D0" w:rsidP="003305D0">
            <w:pPr>
              <w:spacing w:after="0" w:line="240" w:lineRule="auto"/>
              <w:ind w:left="-15" w:firstLine="15"/>
            </w:pPr>
            <w:r w:rsidRPr="007C6663">
              <w:t>504.3 Prompts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8BC2B84" w14:textId="4786E2F4"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25DE47D6" w14:textId="1CBD73A0" w:rsidR="003305D0" w:rsidRPr="00C06079" w:rsidRDefault="003305D0" w:rsidP="003305D0">
            <w:pPr>
              <w:spacing w:after="0" w:line="240" w:lineRule="auto"/>
              <w:ind w:left="-15" w:firstLine="15"/>
              <w:rPr>
                <w:rFonts w:eastAsia="Times New Roman" w:cs="Arial"/>
              </w:rPr>
            </w:pPr>
            <w:r>
              <w:rPr>
                <w:rFonts w:eastAsia="Times New Roman" w:cs="Arial"/>
              </w:rPr>
              <w:t>The product is not an authoring tool.</w:t>
            </w:r>
          </w:p>
        </w:tc>
      </w:tr>
      <w:tr w:rsidR="003305D0" w:rsidRPr="007C6663" w14:paraId="4E3F55E2" w14:textId="77777777" w:rsidTr="00385A9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37B2CFB" w14:textId="77777777" w:rsidR="003305D0" w:rsidRPr="007C6663" w:rsidRDefault="003305D0" w:rsidP="003305D0">
            <w:pPr>
              <w:spacing w:after="0" w:line="240" w:lineRule="auto"/>
              <w:ind w:left="-15" w:firstLine="15"/>
            </w:pPr>
            <w:r w:rsidRPr="007C6663">
              <w:t>504.4 Templates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57798AA0" w14:textId="2B097175" w:rsidR="003305D0" w:rsidRPr="00C06079" w:rsidRDefault="003305D0" w:rsidP="003305D0">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6CC7F643" w14:textId="24524F0D" w:rsidR="003305D0" w:rsidRPr="00C06079" w:rsidRDefault="003305D0" w:rsidP="003305D0">
            <w:pPr>
              <w:spacing w:after="0" w:line="240" w:lineRule="auto"/>
              <w:ind w:left="-15" w:firstLine="15"/>
              <w:rPr>
                <w:rFonts w:eastAsia="Times New Roman" w:cs="Arial"/>
              </w:rPr>
            </w:pPr>
            <w:r>
              <w:rPr>
                <w:rFonts w:eastAsia="Times New Roman" w:cs="Arial"/>
              </w:rPr>
              <w:t>The product is not an authoring tool.</w:t>
            </w:r>
          </w:p>
        </w:tc>
      </w:tr>
    </w:tbl>
    <w:p w14:paraId="6ECEAE84" w14:textId="77777777" w:rsidR="00563F69" w:rsidRPr="0036213E" w:rsidRDefault="00563F69" w:rsidP="00563F69">
      <w:pPr>
        <w:pStyle w:val="Heading3"/>
      </w:pPr>
      <w:bookmarkStart w:id="20" w:name="_Toc512938938"/>
      <w:r>
        <w:t xml:space="preserve">Chapter 6: </w:t>
      </w:r>
      <w:hyperlink r:id="rId60" w:anchor="chapter-6-support-documentation-and-services" w:history="1">
        <w:r w:rsidRPr="006A13B8">
          <w:rPr>
            <w:rStyle w:val="Hyperlink"/>
          </w:rPr>
          <w:t>Support Documentation and Services</w:t>
        </w:r>
        <w:bookmarkEnd w:id="20"/>
      </w:hyperlink>
    </w:p>
    <w:p w14:paraId="0A0A01FB" w14:textId="77777777" w:rsidR="00563F69" w:rsidRPr="007B01FF" w:rsidRDefault="00563F69" w:rsidP="00563F69">
      <w:r w:rsidRPr="007B01FF">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3"/>
        <w:gridCol w:w="2597"/>
        <w:gridCol w:w="2587"/>
      </w:tblGrid>
      <w:tr w:rsidR="00563F69" w:rsidRPr="007C6663" w14:paraId="49626DA7" w14:textId="77777777" w:rsidTr="00292220">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CFAAFC2"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8357A71"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6A74081" w14:textId="77777777" w:rsidR="00563F69" w:rsidRPr="007C6663" w:rsidRDefault="00563F69" w:rsidP="00292220">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563F69" w:rsidRPr="007C6663" w14:paraId="57EF547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601582DF" w14:textId="77777777" w:rsidR="00563F69" w:rsidRPr="000E672F" w:rsidRDefault="00563F69" w:rsidP="00292220">
            <w:pPr>
              <w:spacing w:after="0" w:line="240" w:lineRule="auto"/>
              <w:ind w:left="-15" w:firstLine="15"/>
              <w:rPr>
                <w:rStyle w:val="Strong"/>
                <w:b w:val="0"/>
                <w:i/>
              </w:rPr>
            </w:pPr>
            <w:r w:rsidRPr="000E672F">
              <w:rPr>
                <w:b/>
                <w:i/>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344A91BC"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2BC5A247"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Heading cell – no response required</w:t>
            </w:r>
          </w:p>
        </w:tc>
      </w:tr>
      <w:tr w:rsidR="00563F69" w:rsidRPr="007C6663" w14:paraId="15D9B276"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1388F8F5" w14:textId="77777777" w:rsidR="00563F69" w:rsidRPr="005C1576" w:rsidRDefault="00A30174" w:rsidP="00292220">
            <w:pPr>
              <w:spacing w:after="0" w:line="240" w:lineRule="auto"/>
              <w:ind w:left="-15" w:firstLine="15"/>
              <w:rPr>
                <w:b/>
                <w:i/>
              </w:rPr>
            </w:pPr>
            <w:hyperlink r:id="rId61" w:anchor="602-support-documentation" w:history="1">
              <w:r w:rsidR="00563F69" w:rsidRPr="005C1576">
                <w:rPr>
                  <w:rStyle w:val="Hyperlink"/>
                  <w:b/>
                  <w:i/>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08C395AA"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5251593F" w14:textId="77777777" w:rsidR="00563F69" w:rsidRPr="00C06079" w:rsidRDefault="00563F69" w:rsidP="00292220">
            <w:pPr>
              <w:spacing w:after="0" w:line="240" w:lineRule="auto"/>
              <w:ind w:left="-15" w:firstLine="15"/>
              <w:rPr>
                <w:rFonts w:eastAsia="Times New Roman" w:cs="Arial"/>
              </w:rPr>
            </w:pPr>
            <w:r w:rsidRPr="00C06079">
              <w:rPr>
                <w:rFonts w:eastAsia="Times New Roman" w:cs="Arial"/>
              </w:rPr>
              <w:t>Heading cell – no response required</w:t>
            </w:r>
          </w:p>
        </w:tc>
      </w:tr>
      <w:tr w:rsidR="009D763E" w:rsidRPr="007C6663" w14:paraId="4395DDC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BA013E9" w14:textId="77777777" w:rsidR="009D763E" w:rsidRPr="007C6663" w:rsidRDefault="009D763E" w:rsidP="009D763E">
            <w:pPr>
              <w:spacing w:after="0" w:line="240" w:lineRule="auto"/>
              <w:ind w:left="-15" w:firstLine="15"/>
              <w:rPr>
                <w:rStyle w:val="Strong"/>
                <w:b w:val="0"/>
              </w:rPr>
            </w:pPr>
            <w:r w:rsidRPr="007C6663">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2728B095" w14:textId="4D0D5A18" w:rsidR="009D763E" w:rsidRPr="00C06079" w:rsidRDefault="009D763E" w:rsidP="009D763E">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5F0AFCEC" w14:textId="144629CE" w:rsidR="009D763E" w:rsidRPr="00C06079" w:rsidRDefault="009D763E" w:rsidP="009D763E">
            <w:pPr>
              <w:spacing w:after="0" w:line="240" w:lineRule="auto"/>
              <w:ind w:left="-15" w:firstLine="15"/>
              <w:rPr>
                <w:rFonts w:eastAsia="Times New Roman" w:cs="Arial"/>
              </w:rPr>
            </w:pPr>
            <w:r>
              <w:rPr>
                <w:rFonts w:eastAsia="Times New Roman" w:cs="Arial"/>
              </w:rPr>
              <w:t>No accessibility and compatibility features to document.</w:t>
            </w:r>
          </w:p>
        </w:tc>
      </w:tr>
      <w:tr w:rsidR="009D763E" w:rsidRPr="007C6663" w14:paraId="230F91DC"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76AC2CF" w14:textId="77777777" w:rsidR="009D763E" w:rsidRPr="007C6663" w:rsidRDefault="009D763E" w:rsidP="009D763E">
            <w:pPr>
              <w:spacing w:after="0" w:line="240" w:lineRule="auto"/>
              <w:ind w:left="-15" w:firstLine="15"/>
              <w:rPr>
                <w:rStyle w:val="Strong"/>
                <w:b w:val="0"/>
              </w:rPr>
            </w:pPr>
            <w:r w:rsidRPr="007C6663">
              <w:t>602.3 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05C06807" w14:textId="42D6C87F" w:rsidR="009D763E" w:rsidRPr="00C06079" w:rsidRDefault="009D763E" w:rsidP="009D763E">
            <w:pPr>
              <w:spacing w:after="0" w:line="240" w:lineRule="auto"/>
              <w:ind w:left="-15" w:firstLine="15"/>
              <w:rPr>
                <w:rFonts w:eastAsia="Times New Roman" w:cs="Arial"/>
              </w:rPr>
            </w:pPr>
            <w:r w:rsidRPr="00C06079">
              <w:rPr>
                <w:rFonts w:eastAsia="Times New Roman" w:cs="Arial"/>
              </w:rPr>
              <w:t xml:space="preserve">See </w:t>
            </w:r>
            <w:hyperlink w:anchor="_WCAG_2.x_Report" w:history="1">
              <w:r w:rsidRPr="00C06079">
                <w:rPr>
                  <w:rFonts w:eastAsia="Times New Roman" w:cs="Arial"/>
                  <w:color w:val="0000FF"/>
                  <w:u w:val="single"/>
                </w:rPr>
                <w:t>WCAG 2.</w:t>
              </w:r>
              <w:r>
                <w:rPr>
                  <w:rFonts w:eastAsia="Times New Roman" w:cs="Arial"/>
                  <w:color w:val="0000FF"/>
                  <w:u w:val="single"/>
                </w:rPr>
                <w:t>x</w:t>
              </w:r>
            </w:hyperlink>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41638C71" w14:textId="77A89445" w:rsidR="009D763E" w:rsidRPr="00C06079" w:rsidRDefault="009D763E" w:rsidP="009D763E">
            <w:pPr>
              <w:spacing w:after="0" w:line="240" w:lineRule="auto"/>
              <w:ind w:left="-15" w:firstLine="15"/>
              <w:rPr>
                <w:rFonts w:eastAsia="Times New Roman" w:cs="Arial"/>
              </w:rPr>
            </w:pPr>
            <w:r w:rsidRPr="00C06079">
              <w:rPr>
                <w:rFonts w:eastAsia="Times New Roman" w:cs="Arial"/>
              </w:rPr>
              <w:t xml:space="preserve">See information in WCAG </w:t>
            </w:r>
            <w:r>
              <w:rPr>
                <w:rFonts w:eastAsia="Times New Roman" w:cs="Arial"/>
              </w:rPr>
              <w:t xml:space="preserve">2.x </w:t>
            </w:r>
            <w:r w:rsidRPr="00C06079">
              <w:rPr>
                <w:rFonts w:eastAsia="Times New Roman" w:cs="Arial"/>
              </w:rPr>
              <w:t>section</w:t>
            </w:r>
          </w:p>
        </w:tc>
      </w:tr>
      <w:tr w:rsidR="009D763E" w:rsidRPr="007C6663" w14:paraId="665BF943"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275B715A" w14:textId="77777777" w:rsidR="009D763E" w:rsidRPr="007C6663" w:rsidRDefault="009D763E" w:rsidP="009D763E">
            <w:pPr>
              <w:spacing w:after="0" w:line="240" w:lineRule="auto"/>
              <w:ind w:left="-15" w:firstLine="15"/>
              <w:rPr>
                <w:rStyle w:val="Strong"/>
                <w:b w:val="0"/>
              </w:rPr>
            </w:pPr>
            <w:r w:rsidRPr="007C6663">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7A1847A8" w14:textId="194D1CD8" w:rsidR="009D763E" w:rsidRPr="00C06079" w:rsidRDefault="009D763E" w:rsidP="009D763E">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1082008E" w14:textId="3E585506" w:rsidR="009D763E" w:rsidRPr="00C06079" w:rsidRDefault="009D763E" w:rsidP="009D763E">
            <w:pPr>
              <w:spacing w:after="0" w:line="240" w:lineRule="auto"/>
              <w:ind w:left="-15" w:firstLine="15"/>
              <w:rPr>
                <w:rFonts w:eastAsia="Times New Roman" w:cs="Arial"/>
              </w:rPr>
            </w:pPr>
            <w:r>
              <w:rPr>
                <w:rFonts w:eastAsia="Times New Roman" w:cs="Arial"/>
              </w:rPr>
              <w:t>No documentation in non-electronic format.</w:t>
            </w:r>
          </w:p>
        </w:tc>
      </w:tr>
      <w:tr w:rsidR="009D763E" w:rsidRPr="007C6663" w14:paraId="7E5E65C6"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71766996" w14:textId="77777777" w:rsidR="009D763E" w:rsidRPr="005C1576" w:rsidRDefault="00A30174" w:rsidP="009D763E">
            <w:pPr>
              <w:spacing w:after="0" w:line="240" w:lineRule="auto"/>
              <w:ind w:left="-15" w:firstLine="15"/>
              <w:rPr>
                <w:b/>
                <w:i/>
              </w:rPr>
            </w:pPr>
            <w:hyperlink r:id="rId62" w:anchor="603-support-services" w:history="1">
              <w:r w:rsidR="009D763E" w:rsidRPr="005C1576">
                <w:rPr>
                  <w:rStyle w:val="Hyperlink"/>
                  <w:b/>
                  <w: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66BD8F0F" w14:textId="77777777" w:rsidR="009D763E" w:rsidRPr="00C06079" w:rsidRDefault="009D763E" w:rsidP="009D763E">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11261E20" w14:textId="77777777" w:rsidR="009D763E" w:rsidRPr="00C06079" w:rsidRDefault="009D763E" w:rsidP="009D763E">
            <w:pPr>
              <w:spacing w:after="0" w:line="240" w:lineRule="auto"/>
              <w:ind w:left="-15" w:firstLine="15"/>
              <w:rPr>
                <w:rFonts w:eastAsia="Times New Roman" w:cs="Arial"/>
              </w:rPr>
            </w:pPr>
            <w:r w:rsidRPr="00C06079">
              <w:rPr>
                <w:rFonts w:eastAsia="Times New Roman" w:cs="Arial"/>
              </w:rPr>
              <w:t>Heading cell – no response required</w:t>
            </w:r>
          </w:p>
        </w:tc>
      </w:tr>
      <w:tr w:rsidR="009D763E" w:rsidRPr="007C6663" w14:paraId="10404B24"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67346F5" w14:textId="77777777" w:rsidR="009D763E" w:rsidRPr="007C6663" w:rsidRDefault="009D763E" w:rsidP="009D763E">
            <w:pPr>
              <w:spacing w:after="0" w:line="240" w:lineRule="auto"/>
              <w:ind w:left="-15" w:firstLine="15"/>
              <w:rPr>
                <w:rStyle w:val="Strong"/>
                <w:b w:val="0"/>
              </w:rPr>
            </w:pPr>
            <w:r w:rsidRPr="007C6663">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0F75D962" w14:textId="022E0888" w:rsidR="009D763E" w:rsidRPr="00C06079" w:rsidRDefault="009D763E" w:rsidP="009D763E">
            <w:pPr>
              <w:spacing w:after="0" w:line="240" w:lineRule="auto"/>
              <w:ind w:left="-15" w:firstLine="15"/>
              <w:rPr>
                <w:rFonts w:eastAsia="Times New Roman" w:cs="Arial"/>
              </w:rPr>
            </w:pPr>
            <w:r>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72136CE" w14:textId="3B0A0773" w:rsidR="009D763E" w:rsidRPr="00C06079" w:rsidRDefault="009D763E" w:rsidP="009D763E">
            <w:pPr>
              <w:spacing w:after="0" w:line="240" w:lineRule="auto"/>
              <w:ind w:left="-15" w:firstLine="15"/>
              <w:rPr>
                <w:rFonts w:eastAsia="Times New Roman" w:cs="Arial"/>
              </w:rPr>
            </w:pPr>
            <w:r>
              <w:rPr>
                <w:rFonts w:eastAsia="Times New Roman" w:cs="Arial"/>
              </w:rPr>
              <w:t xml:space="preserve">No accessibility and compatibility features to document. </w:t>
            </w:r>
          </w:p>
        </w:tc>
      </w:tr>
      <w:tr w:rsidR="009D763E" w:rsidRPr="007C6663" w14:paraId="2F191E1D" w14:textId="77777777" w:rsidTr="00292220">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D8F5070" w14:textId="77777777" w:rsidR="009D763E" w:rsidRPr="007C6663" w:rsidRDefault="009D763E" w:rsidP="009D763E">
            <w:pPr>
              <w:spacing w:after="0" w:line="240" w:lineRule="auto"/>
              <w:ind w:left="-15" w:firstLine="15"/>
              <w:rPr>
                <w:rStyle w:val="Strong"/>
                <w:b w:val="0"/>
              </w:rPr>
            </w:pPr>
            <w:r w:rsidRPr="007C6663">
              <w:t>603.3 Accommodation of Communication Needs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4E0DA08B" w14:textId="63C55DE7" w:rsidR="009D763E" w:rsidRPr="00C06079" w:rsidRDefault="009D763E" w:rsidP="009D763E">
            <w:pPr>
              <w:spacing w:after="0" w:line="240" w:lineRule="auto"/>
              <w:ind w:left="-15" w:firstLine="15"/>
              <w:rPr>
                <w:rFonts w:eastAsia="Times New Roman" w:cs="Arial"/>
              </w:rPr>
            </w:pPr>
            <w:r>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7BD4D5C0" w14:textId="25B060E7" w:rsidR="009D763E" w:rsidRPr="00C06079" w:rsidRDefault="009D763E" w:rsidP="009D763E">
            <w:pPr>
              <w:spacing w:after="0" w:line="240" w:lineRule="auto"/>
              <w:ind w:left="-15" w:firstLine="15"/>
              <w:rPr>
                <w:rFonts w:eastAsia="Times New Roman" w:cs="Arial"/>
              </w:rPr>
            </w:pPr>
            <w:r>
              <w:rPr>
                <w:rFonts w:eastAsia="Times New Roman" w:cs="Arial"/>
              </w:rPr>
              <w:t xml:space="preserve">Raise support case form presented in an accessible fashion. </w:t>
            </w:r>
          </w:p>
        </w:tc>
      </w:tr>
    </w:tbl>
    <w:bookmarkEnd w:id="15"/>
    <w:bookmarkEnd w:id="16"/>
    <w:p w14:paraId="71A4FFA5" w14:textId="77777777" w:rsidR="00563F69" w:rsidRDefault="00563F69" w:rsidP="00563F69">
      <w:pPr>
        <w:pStyle w:val="NormalWeb"/>
        <w:rPr>
          <w:rFonts w:ascii="Arial" w:hAnsi="Arial" w:cs="Arial"/>
        </w:rPr>
      </w:pPr>
      <w:r>
        <w:rPr>
          <w:rFonts w:ascii="Arial" w:hAnsi="Arial" w:cs="Arial"/>
        </w:rPr>
        <w:br/>
      </w:r>
      <w:r>
        <w:rPr>
          <w:rFonts w:ascii="Arial" w:hAnsi="Arial" w:cs="Arial"/>
        </w:rPr>
        <w:br/>
      </w:r>
    </w:p>
    <w:p w14:paraId="61F05739" w14:textId="77777777" w:rsidR="00563F69" w:rsidRDefault="00563F69" w:rsidP="00563F69">
      <w:pPr>
        <w:pStyle w:val="Heading2"/>
      </w:pPr>
      <w:bookmarkStart w:id="21" w:name="_Section_508_Report"/>
      <w:bookmarkStart w:id="22" w:name="_Toc512938589"/>
      <w:bookmarkEnd w:id="21"/>
      <w:r>
        <w:br w:type="page"/>
      </w:r>
      <w:r>
        <w:lastRenderedPageBreak/>
        <w:t>Legal Disclaimer (</w:t>
      </w:r>
      <w:r>
        <w:rPr>
          <w:lang w:val="en-GB"/>
        </w:rPr>
        <w:t>Mimecast</w:t>
      </w:r>
      <w:r>
        <w:t>)</w:t>
      </w:r>
      <w:bookmarkEnd w:id="22"/>
    </w:p>
    <w:p w14:paraId="5C4F1054" w14:textId="77777777" w:rsidR="00563F69" w:rsidRPr="00AA308D" w:rsidRDefault="00563F69" w:rsidP="00563F69">
      <w:pPr>
        <w:pStyle w:val="paragraph"/>
        <w:spacing w:before="0" w:beforeAutospacing="0" w:after="0" w:afterAutospacing="0"/>
        <w:textAlignment w:val="baseline"/>
        <w:rPr>
          <w:rFonts w:ascii="Segoe UI" w:hAnsi="Segoe UI" w:cs="Segoe UI"/>
          <w:sz w:val="18"/>
          <w:szCs w:val="18"/>
        </w:rPr>
      </w:pPr>
      <w:r w:rsidRPr="00AA308D">
        <w:rPr>
          <w:rStyle w:val="normaltextrun"/>
          <w:rFonts w:ascii="Calibri" w:hAnsi="Calibri" w:cs="Calibri"/>
          <w:i/>
          <w:iCs/>
          <w:sz w:val="22"/>
          <w:szCs w:val="22"/>
          <w:lang w:val="en-US"/>
        </w:rPr>
        <w:t>This information is true and correct to the best of our knowledge as of the date printed on the front page of this document, is supplied for customer evaluation purposes only and is subject to change without notice. </w:t>
      </w:r>
      <w:r w:rsidRPr="00AA308D">
        <w:rPr>
          <w:rStyle w:val="eop"/>
          <w:rFonts w:ascii="Calibri" w:eastAsia="Calibri" w:hAnsi="Calibri" w:cs="Calibri"/>
          <w:sz w:val="22"/>
          <w:szCs w:val="22"/>
        </w:rPr>
        <w:t> </w:t>
      </w:r>
    </w:p>
    <w:p w14:paraId="60325290" w14:textId="77777777" w:rsidR="00563F69" w:rsidRPr="00AA308D" w:rsidRDefault="00563F69" w:rsidP="00563F69">
      <w:pPr>
        <w:pStyle w:val="paragraph"/>
        <w:spacing w:before="0" w:beforeAutospacing="0" w:after="0" w:afterAutospacing="0"/>
        <w:textAlignment w:val="baseline"/>
        <w:rPr>
          <w:rFonts w:ascii="Segoe UI" w:hAnsi="Segoe UI" w:cs="Segoe UI"/>
          <w:sz w:val="18"/>
          <w:szCs w:val="18"/>
        </w:rPr>
      </w:pPr>
      <w:r w:rsidRPr="00AA308D">
        <w:rPr>
          <w:rStyle w:val="normaltextrun"/>
          <w:rFonts w:ascii="Calibri" w:hAnsi="Calibri" w:cs="Calibri"/>
          <w:i/>
          <w:iCs/>
          <w:sz w:val="22"/>
          <w:szCs w:val="22"/>
          <w:lang w:val="en-US"/>
        </w:rPr>
        <w:t xml:space="preserve">Mimecast </w:t>
      </w:r>
      <w:r w:rsidRPr="00AA308D">
        <w:rPr>
          <w:rStyle w:val="normaltextrun"/>
          <w:rFonts w:ascii="Calibri" w:hAnsi="Calibri" w:cs="Calibri"/>
          <w:i/>
          <w:iCs/>
          <w:color w:val="000000"/>
          <w:sz w:val="22"/>
          <w:szCs w:val="22"/>
          <w:lang w:val="en-US"/>
        </w:rPr>
        <w:t xml:space="preserve">does not make, and expressly </w:t>
      </w:r>
      <w:r w:rsidRPr="00AA308D">
        <w:rPr>
          <w:rStyle w:val="normaltextrun"/>
          <w:rFonts w:ascii="Calibri" w:hAnsi="Calibri" w:cs="Calibri"/>
          <w:i/>
          <w:iCs/>
          <w:sz w:val="22"/>
          <w:szCs w:val="22"/>
          <w:lang w:val="en-US"/>
        </w:rPr>
        <w:t xml:space="preserve">disclaims any warranties, whether expressed or implied, </w:t>
      </w:r>
      <w:proofErr w:type="gramStart"/>
      <w:r w:rsidRPr="00AA308D">
        <w:rPr>
          <w:rStyle w:val="normaltextrun"/>
          <w:rFonts w:ascii="Calibri" w:hAnsi="Calibri" w:cs="Calibri"/>
          <w:i/>
          <w:iCs/>
          <w:sz w:val="22"/>
          <w:szCs w:val="22"/>
          <w:lang w:val="en-US"/>
        </w:rPr>
        <w:t>with regard to</w:t>
      </w:r>
      <w:proofErr w:type="gramEnd"/>
      <w:r w:rsidRPr="00AA308D">
        <w:rPr>
          <w:rStyle w:val="normaltextrun"/>
          <w:rFonts w:ascii="Calibri" w:hAnsi="Calibri" w:cs="Calibri"/>
          <w:i/>
          <w:iCs/>
          <w:sz w:val="22"/>
          <w:szCs w:val="22"/>
          <w:lang w:val="en-US"/>
        </w:rPr>
        <w:t xml:space="preserve"> the information contained in this document. The contents of this document do not constitute legal </w:t>
      </w:r>
      <w:r w:rsidRPr="00AA308D">
        <w:rPr>
          <w:rStyle w:val="normaltextrun"/>
          <w:rFonts w:ascii="Calibri" w:hAnsi="Calibri" w:cs="Calibri"/>
          <w:i/>
          <w:iCs/>
          <w:color w:val="000000"/>
          <w:sz w:val="22"/>
          <w:szCs w:val="22"/>
          <w:lang w:val="en-US"/>
        </w:rPr>
        <w:t xml:space="preserve">advice regarding compliance with </w:t>
      </w:r>
      <w:r w:rsidRPr="00AA308D">
        <w:rPr>
          <w:rStyle w:val="normaltextrun"/>
          <w:rFonts w:ascii="Calibri" w:hAnsi="Calibri" w:cs="Calibri"/>
          <w:i/>
          <w:iCs/>
          <w:sz w:val="22"/>
          <w:szCs w:val="22"/>
          <w:lang w:val="en-US"/>
        </w:rPr>
        <w:t>applicable accessibility requirements. Such a determination is the sole responsibility of the customer. </w:t>
      </w:r>
      <w:r w:rsidRPr="00AA308D">
        <w:rPr>
          <w:rStyle w:val="eop"/>
          <w:rFonts w:ascii="Calibri" w:eastAsia="Calibri" w:hAnsi="Calibri" w:cs="Calibri"/>
          <w:sz w:val="22"/>
          <w:szCs w:val="22"/>
        </w:rPr>
        <w:t> </w:t>
      </w:r>
    </w:p>
    <w:p w14:paraId="0596354F" w14:textId="77777777" w:rsidR="00563F69" w:rsidRDefault="00563F69" w:rsidP="00563F69">
      <w:pPr>
        <w:spacing w:line="300" w:lineRule="atLeast"/>
        <w:textAlignment w:val="baseline"/>
        <w:rPr>
          <w:rFonts w:ascii="Arial" w:eastAsia="Times New Roman" w:hAnsi="Arial" w:cs="Arial"/>
          <w:bCs/>
        </w:rPr>
      </w:pPr>
    </w:p>
    <w:p w14:paraId="677DD89F" w14:textId="461F82FA" w:rsidR="009F1C00" w:rsidRDefault="000C1F00" w:rsidP="008C3A54">
      <w:r>
        <w:t xml:space="preserve"> </w:t>
      </w:r>
    </w:p>
    <w:p w14:paraId="726A09B3" w14:textId="010F71DF" w:rsidR="00F22C8F" w:rsidRPr="00F22C8F" w:rsidRDefault="00F22C8F" w:rsidP="00F22C8F"/>
    <w:p w14:paraId="215D3A1A" w14:textId="77777777" w:rsidR="00F22C8F" w:rsidRPr="00F22C8F" w:rsidRDefault="00F22C8F" w:rsidP="00B52246"/>
    <w:sectPr w:rsidR="00F22C8F" w:rsidRPr="00F22C8F" w:rsidSect="00F22C8F">
      <w:headerReference w:type="default" r:id="rId63"/>
      <w:footerReference w:type="even" r:id="rId64"/>
      <w:footerReference w:type="default" r:id="rId65"/>
      <w:headerReference w:type="first" r:id="rId66"/>
      <w:footerReference w:type="first" r:id="rId67"/>
      <w:pgSz w:w="11901" w:h="16840"/>
      <w:pgMar w:top="720" w:right="1134" w:bottom="816" w:left="1134" w:header="96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A49A6" w14:textId="77777777" w:rsidR="00E5605D" w:rsidRDefault="00E5605D" w:rsidP="00B075F2">
      <w:pPr>
        <w:spacing w:after="0" w:line="240" w:lineRule="auto"/>
      </w:pPr>
      <w:r>
        <w:separator/>
      </w:r>
    </w:p>
    <w:p w14:paraId="63B84A9B" w14:textId="77777777" w:rsidR="00E5605D" w:rsidRDefault="00E5605D"/>
    <w:p w14:paraId="30130C54" w14:textId="77777777" w:rsidR="00E5605D" w:rsidRDefault="00E5605D" w:rsidP="00BE5602"/>
  </w:endnote>
  <w:endnote w:type="continuationSeparator" w:id="0">
    <w:p w14:paraId="7A364E58" w14:textId="77777777" w:rsidR="00E5605D" w:rsidRDefault="00E5605D" w:rsidP="00B075F2">
      <w:pPr>
        <w:spacing w:after="0" w:line="240" w:lineRule="auto"/>
      </w:pPr>
      <w:r>
        <w:continuationSeparator/>
      </w:r>
    </w:p>
    <w:p w14:paraId="1068765D" w14:textId="77777777" w:rsidR="00E5605D" w:rsidRDefault="00E5605D"/>
    <w:p w14:paraId="129192F2" w14:textId="77777777" w:rsidR="00E5605D" w:rsidRDefault="00E5605D" w:rsidP="00BE5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Arial"/>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Neo Sans W1G">
    <w:altName w:val="Calibri"/>
    <w:panose1 w:val="020B0604020202020204"/>
    <w:charset w:val="00"/>
    <w:family w:val="swiss"/>
    <w:notTrueType/>
    <w:pitch w:val="variable"/>
    <w:sig w:usb0="8000028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E7DB" w14:textId="77777777" w:rsidR="00AC34C9" w:rsidRDefault="00AC34C9" w:rsidP="00D55476">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4EAAB4E" w14:textId="77777777" w:rsidR="00AC34C9" w:rsidRDefault="00AC34C9" w:rsidP="00937197">
    <w:pPr>
      <w:framePr w:wrap="around" w:vAnchor="text" w:hAnchor="margin" w:xAlign="right"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39BA94A5" w14:textId="77777777" w:rsidR="00AC34C9" w:rsidRDefault="00AC34C9" w:rsidP="00937197">
    <w:pPr>
      <w:ind w:right="360"/>
    </w:pPr>
  </w:p>
  <w:p w14:paraId="45E55874" w14:textId="77777777" w:rsidR="00AC34C9" w:rsidRDefault="00AC34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FCBD8" w14:textId="77777777" w:rsidR="00E35C06" w:rsidRPr="00E35C06" w:rsidRDefault="00E35C06" w:rsidP="00E35C06">
    <w:pPr>
      <w:framePr w:w="356" w:h="161" w:hRule="exact" w:wrap="around" w:vAnchor="text" w:hAnchor="page" w:x="10887" w:y="452"/>
      <w:rPr>
        <w:rStyle w:val="PageNumber"/>
        <w:color w:val="FFFFFF" w:themeColor="background1"/>
        <w:sz w:val="18"/>
        <w:szCs w:val="16"/>
      </w:rPr>
    </w:pPr>
    <w:r w:rsidRPr="00E35C06">
      <w:rPr>
        <w:rStyle w:val="PageNumber"/>
        <w:color w:val="FFFFFF" w:themeColor="background1"/>
        <w:sz w:val="18"/>
        <w:szCs w:val="16"/>
      </w:rPr>
      <w:fldChar w:fldCharType="begin"/>
    </w:r>
    <w:r w:rsidRPr="00E35C06">
      <w:rPr>
        <w:rStyle w:val="PageNumber"/>
        <w:color w:val="FFFFFF" w:themeColor="background1"/>
        <w:sz w:val="18"/>
        <w:szCs w:val="16"/>
      </w:rPr>
      <w:instrText xml:space="preserve">PAGE  </w:instrText>
    </w:r>
    <w:r w:rsidRPr="00E35C06">
      <w:rPr>
        <w:rStyle w:val="PageNumber"/>
        <w:color w:val="FFFFFF" w:themeColor="background1"/>
        <w:sz w:val="18"/>
        <w:szCs w:val="16"/>
      </w:rPr>
      <w:fldChar w:fldCharType="separate"/>
    </w:r>
    <w:r w:rsidR="003960ED">
      <w:rPr>
        <w:rStyle w:val="PageNumber"/>
        <w:noProof/>
        <w:color w:val="FFFFFF" w:themeColor="background1"/>
        <w:sz w:val="18"/>
        <w:szCs w:val="16"/>
      </w:rPr>
      <w:t>10</w:t>
    </w:r>
    <w:r w:rsidRPr="00E35C06">
      <w:rPr>
        <w:rStyle w:val="PageNumber"/>
        <w:color w:val="FFFFFF" w:themeColor="background1"/>
        <w:sz w:val="18"/>
        <w:szCs w:val="16"/>
      </w:rPr>
      <w:fldChar w:fldCharType="end"/>
    </w:r>
  </w:p>
  <w:p w14:paraId="0D780691" w14:textId="48599D54" w:rsidR="00E35C06" w:rsidRDefault="00D65607" w:rsidP="00D17AD4">
    <w:pPr>
      <w:tabs>
        <w:tab w:val="left" w:pos="1035"/>
        <w:tab w:val="left" w:pos="5270"/>
        <w:tab w:val="left" w:pos="5386"/>
        <w:tab w:val="right" w:pos="9273"/>
      </w:tabs>
      <w:ind w:right="360"/>
      <w:jc w:val="center"/>
      <w:rPr>
        <w:rFonts w:ascii="Source Sans Pro" w:hAnsi="Source Sans Pro"/>
        <w:b/>
        <w:noProof/>
        <w:color w:val="FFFFFF" w:themeColor="background1"/>
      </w:rPr>
    </w:pPr>
    <w:r>
      <w:rPr>
        <w:rFonts w:ascii="Source Sans Pro" w:hAnsi="Source Sans Pro"/>
        <w:b/>
        <w:noProof/>
        <w:color w:val="FFFFFF" w:themeColor="background1"/>
      </w:rPr>
      <w:softHyphen/>
    </w:r>
    <w:r>
      <w:rPr>
        <w:rFonts w:ascii="Source Sans Pro" w:hAnsi="Source Sans Pro"/>
        <w:b/>
        <w:noProof/>
        <w:color w:val="FFFFFF" w:themeColor="background1"/>
      </w:rPr>
      <w:softHyphen/>
    </w:r>
    <w:r>
      <w:rPr>
        <w:rFonts w:ascii="Source Sans Pro" w:hAnsi="Source Sans Pro"/>
        <w:b/>
        <w:noProof/>
        <w:color w:val="FFFFFF" w:themeColor="background1"/>
      </w:rPr>
      <w:softHyphen/>
    </w:r>
    <w:r>
      <w:rPr>
        <w:rFonts w:ascii="Source Sans Pro" w:hAnsi="Source Sans Pro"/>
        <w:b/>
        <w:noProof/>
        <w:color w:val="FFFFFF" w:themeColor="background1"/>
      </w:rPr>
      <w:softHyphen/>
    </w:r>
    <w:r>
      <w:rPr>
        <w:rFonts w:ascii="Source Sans Pro" w:hAnsi="Source Sans Pro"/>
        <w:b/>
        <w:noProof/>
        <w:color w:val="FFFFFF" w:themeColor="background1"/>
      </w:rPr>
      <w:softHyphen/>
    </w:r>
    <w:r>
      <w:rPr>
        <w:rFonts w:ascii="Source Sans Pro" w:hAnsi="Source Sans Pro"/>
        <w:b/>
        <w:noProof/>
        <w:color w:val="FFFFFF" w:themeColor="background1"/>
      </w:rPr>
      <w:tab/>
    </w:r>
    <w:r w:rsidR="00AC34C9">
      <w:rPr>
        <w:rFonts w:ascii="Source Sans Pro" w:hAnsi="Source Sans Pro"/>
        <w:b/>
        <w:noProof/>
        <w:color w:val="FFFFFF" w:themeColor="background1"/>
      </w:rPr>
      <w:t xml:space="preserve">   </w:t>
    </w:r>
  </w:p>
  <w:p w14:paraId="089D7445" w14:textId="7D8666FE" w:rsidR="00AC34C9" w:rsidRDefault="00AC34C9" w:rsidP="00E35C06">
    <w:pP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017D" w14:textId="77777777" w:rsidR="00AC34C9" w:rsidRPr="00937197" w:rsidRDefault="00AC34C9" w:rsidP="00937197">
    <w:pPr>
      <w:framePr w:w="97" w:wrap="around" w:vAnchor="text" w:hAnchor="page" w:x="721" w:y="-318"/>
      <w:rPr>
        <w:rStyle w:val="PageNumber"/>
        <w:rFonts w:ascii="Arial" w:hAnsi="Arial" w:cs="Arial"/>
        <w:color w:val="FFFFFF" w:themeColor="background1"/>
        <w:sz w:val="18"/>
        <w:szCs w:val="18"/>
      </w:rPr>
    </w:pPr>
    <w:r w:rsidRPr="00937197">
      <w:rPr>
        <w:rStyle w:val="PageNumber"/>
        <w:rFonts w:ascii="Arial" w:hAnsi="Arial" w:cs="Arial"/>
        <w:color w:val="FFFFFF" w:themeColor="background1"/>
        <w:sz w:val="18"/>
        <w:szCs w:val="18"/>
      </w:rPr>
      <w:fldChar w:fldCharType="begin"/>
    </w:r>
    <w:r w:rsidRPr="00937197">
      <w:rPr>
        <w:rStyle w:val="PageNumber"/>
        <w:rFonts w:ascii="Arial" w:hAnsi="Arial" w:cs="Arial"/>
        <w:color w:val="FFFFFF" w:themeColor="background1"/>
        <w:sz w:val="18"/>
        <w:szCs w:val="18"/>
      </w:rPr>
      <w:instrText xml:space="preserve">PAGE  </w:instrText>
    </w:r>
    <w:r w:rsidRPr="00937197">
      <w:rPr>
        <w:rStyle w:val="PageNumber"/>
        <w:rFonts w:ascii="Arial" w:hAnsi="Arial" w:cs="Arial"/>
        <w:color w:val="FFFFFF" w:themeColor="background1"/>
        <w:sz w:val="18"/>
        <w:szCs w:val="18"/>
      </w:rPr>
      <w:fldChar w:fldCharType="separate"/>
    </w:r>
    <w:r>
      <w:rPr>
        <w:rStyle w:val="PageNumber"/>
        <w:rFonts w:ascii="Arial" w:hAnsi="Arial" w:cs="Arial"/>
        <w:noProof/>
        <w:color w:val="FFFFFF" w:themeColor="background1"/>
        <w:sz w:val="18"/>
        <w:szCs w:val="18"/>
      </w:rPr>
      <w:t>2</w:t>
    </w:r>
    <w:r w:rsidRPr="00937197">
      <w:rPr>
        <w:rStyle w:val="PageNumber"/>
        <w:rFonts w:ascii="Arial" w:hAnsi="Arial" w:cs="Arial"/>
        <w:color w:val="FFFFFF" w:themeColor="background1"/>
        <w:sz w:val="18"/>
        <w:szCs w:val="18"/>
      </w:rPr>
      <w:fldChar w:fldCharType="end"/>
    </w:r>
  </w:p>
  <w:p w14:paraId="48521CE2" w14:textId="77777777" w:rsidR="00AC34C9" w:rsidRDefault="00AC34C9" w:rsidP="00937197">
    <w:pPr>
      <w:ind w:firstLine="360"/>
    </w:pPr>
    <w:r>
      <w:rPr>
        <w:noProof/>
        <w:lang w:val="en-US"/>
      </w:rPr>
      <w:drawing>
        <wp:anchor distT="0" distB="0" distL="114300" distR="114300" simplePos="0" relativeHeight="251667456" behindDoc="0" locked="0" layoutInCell="1" allowOverlap="1" wp14:anchorId="5EB21484" wp14:editId="70C9F79F">
          <wp:simplePos x="0" y="0"/>
          <wp:positionH relativeFrom="column">
            <wp:posOffset>4800600</wp:posOffset>
          </wp:positionH>
          <wp:positionV relativeFrom="paragraph">
            <wp:posOffset>-433070</wp:posOffset>
          </wp:positionV>
          <wp:extent cx="1727835" cy="626110"/>
          <wp:effectExtent l="0" t="0" r="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3 Icons_White.png"/>
                  <pic:cNvPicPr/>
                </pic:nvPicPr>
                <pic:blipFill rotWithShape="1">
                  <a:blip r:embed="rId1">
                    <a:extLst>
                      <a:ext uri="{28A0092B-C50C-407E-A947-70E740481C1C}">
                        <a14:useLocalDpi xmlns:a14="http://schemas.microsoft.com/office/drawing/2010/main" val="0"/>
                      </a:ext>
                    </a:extLst>
                  </a:blip>
                  <a:srcRect b="13298"/>
                  <a:stretch/>
                </pic:blipFill>
                <pic:spPr bwMode="auto">
                  <a:xfrm>
                    <a:off x="0" y="0"/>
                    <a:ext cx="1727835" cy="62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2AE957" w14:textId="77777777" w:rsidR="00AC34C9" w:rsidRDefault="00AC34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8E1D" w14:textId="77777777" w:rsidR="00E5605D" w:rsidRDefault="00E5605D" w:rsidP="00B075F2">
      <w:pPr>
        <w:spacing w:after="0" w:line="240" w:lineRule="auto"/>
      </w:pPr>
      <w:r>
        <w:separator/>
      </w:r>
    </w:p>
    <w:p w14:paraId="6BA2A11C" w14:textId="77777777" w:rsidR="00E5605D" w:rsidRDefault="00E5605D"/>
    <w:p w14:paraId="590BA050" w14:textId="77777777" w:rsidR="00E5605D" w:rsidRDefault="00E5605D" w:rsidP="00BE5602"/>
  </w:footnote>
  <w:footnote w:type="continuationSeparator" w:id="0">
    <w:p w14:paraId="03D1FB3B" w14:textId="77777777" w:rsidR="00E5605D" w:rsidRDefault="00E5605D" w:rsidP="00B075F2">
      <w:pPr>
        <w:spacing w:after="0" w:line="240" w:lineRule="auto"/>
      </w:pPr>
      <w:r>
        <w:continuationSeparator/>
      </w:r>
    </w:p>
    <w:p w14:paraId="299FAFB9" w14:textId="77777777" w:rsidR="00E5605D" w:rsidRDefault="00E5605D"/>
    <w:p w14:paraId="6E2502E7" w14:textId="77777777" w:rsidR="00E5605D" w:rsidRDefault="00E5605D" w:rsidP="00BE5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8B10E" w14:textId="3AF5BCE6" w:rsidR="00AC34C9" w:rsidRDefault="00672328" w:rsidP="00937197">
    <w:pPr>
      <w:tabs>
        <w:tab w:val="left" w:pos="3300"/>
      </w:tabs>
    </w:pPr>
    <w:r w:rsidRPr="00672328">
      <w:rPr>
        <w:noProof/>
      </w:rPr>
      <w:drawing>
        <wp:anchor distT="0" distB="0" distL="114300" distR="114300" simplePos="0" relativeHeight="251673600" behindDoc="1" locked="0" layoutInCell="1" allowOverlap="1" wp14:anchorId="005C95D5" wp14:editId="749E00D5">
          <wp:simplePos x="0" y="0"/>
          <wp:positionH relativeFrom="column">
            <wp:posOffset>4511667</wp:posOffset>
          </wp:positionH>
          <wp:positionV relativeFrom="paragraph">
            <wp:posOffset>-149152</wp:posOffset>
          </wp:positionV>
          <wp:extent cx="1540044" cy="3039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28390"/>
                  <a:stretch/>
                </pic:blipFill>
                <pic:spPr bwMode="auto">
                  <a:xfrm>
                    <a:off x="0" y="0"/>
                    <a:ext cx="1574399" cy="3107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ED3716" w14:textId="22F7A0D5" w:rsidR="00AC34C9" w:rsidRDefault="00AC3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FA3B9" w14:textId="77777777" w:rsidR="00AC34C9" w:rsidRDefault="00AC34C9" w:rsidP="00987A09">
    <w:pPr>
      <w:tabs>
        <w:tab w:val="left" w:pos="3300"/>
      </w:tabs>
    </w:pPr>
    <w:r>
      <w:rPr>
        <w:noProof/>
        <w:lang w:val="en-US"/>
      </w:rPr>
      <mc:AlternateContent>
        <mc:Choice Requires="wps">
          <w:drawing>
            <wp:anchor distT="0" distB="0" distL="114300" distR="114300" simplePos="0" relativeHeight="251665408" behindDoc="0" locked="0" layoutInCell="1" allowOverlap="1" wp14:anchorId="1D3C7707" wp14:editId="33AF147F">
              <wp:simplePos x="0" y="0"/>
              <wp:positionH relativeFrom="column">
                <wp:posOffset>3785235</wp:posOffset>
              </wp:positionH>
              <wp:positionV relativeFrom="paragraph">
                <wp:posOffset>-30480</wp:posOffset>
              </wp:positionV>
              <wp:extent cx="2609215" cy="510540"/>
              <wp:effectExtent l="0" t="0" r="19685" b="23495"/>
              <wp:wrapNone/>
              <wp:docPr id="76" name="Text Box 76"/>
              <wp:cNvGraphicFramePr/>
              <a:graphic xmlns:a="http://schemas.openxmlformats.org/drawingml/2006/main">
                <a:graphicData uri="http://schemas.microsoft.com/office/word/2010/wordprocessingShape">
                  <wps:wsp>
                    <wps:cNvSpPr txBox="1"/>
                    <wps:spPr>
                      <a:xfrm>
                        <a:off x="0" y="0"/>
                        <a:ext cx="2609215" cy="5105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16DD3B" w14:textId="77777777" w:rsidR="00AC34C9" w:rsidRDefault="00AC34C9" w:rsidP="00987A09">
                          <w:pPr>
                            <w:ind w:right="267"/>
                            <w:jc w:val="right"/>
                          </w:pPr>
                          <w:r>
                            <w:rPr>
                              <w:noProof/>
                              <w:lang w:val="en-US"/>
                            </w:rPr>
                            <w:drawing>
                              <wp:inline distT="0" distB="0" distL="0" distR="0" wp14:anchorId="4DB23602" wp14:editId="48CEC610">
                                <wp:extent cx="1771650" cy="35211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7350" cy="353249"/>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3C7707" id="_x0000_t202" coordsize="21600,21600" o:spt="202" path="m,l,21600r21600,l21600,xe">
              <v:stroke joinstyle="miter"/>
              <v:path gradientshapeok="t" o:connecttype="rect"/>
            </v:shapetype>
            <v:shape id="Text Box 76" o:spid="_x0000_s1026" type="#_x0000_t202" style="position:absolute;margin-left:298.05pt;margin-top:-2.4pt;width:205.4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" fillcolor="white [3201]" strokecolor="white [3212]" strokeweight=".5pt">
              <v:textbox style="mso-fit-shape-to-text:t" inset="0,0,0,0">
                <w:txbxContent>
                  <w:p w14:paraId="4B16DD3B" w14:textId="77777777" w:rsidR="00AC34C9" w:rsidRDefault="00AC34C9" w:rsidP="00987A09">
                    <w:pPr>
                      <w:ind w:right="267"/>
                      <w:jc w:val="right"/>
                    </w:pPr>
                    <w:r>
                      <w:rPr>
                        <w:noProof/>
                        <w:lang w:val="en-US"/>
                      </w:rPr>
                      <w:drawing>
                        <wp:inline distT="0" distB="0" distL="0" distR="0" wp14:anchorId="4DB23602" wp14:editId="48CEC610">
                          <wp:extent cx="1771650" cy="35211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7350" cy="353249"/>
                                  </a:xfrm>
                                  <a:prstGeom prst="rect">
                                    <a:avLst/>
                                  </a:prstGeom>
                                </pic:spPr>
                              </pic:pic>
                            </a:graphicData>
                          </a:graphic>
                        </wp:inline>
                      </w:drawing>
                    </w:r>
                  </w:p>
                </w:txbxContent>
              </v:textbox>
            </v:shape>
          </w:pict>
        </mc:Fallback>
      </mc:AlternateContent>
    </w:r>
    <w:r>
      <w:tab/>
    </w:r>
  </w:p>
  <w:p w14:paraId="6618E458" w14:textId="77777777" w:rsidR="00AC34C9" w:rsidRDefault="00AC34C9" w:rsidP="00987A09"/>
  <w:p w14:paraId="63FCF2C9" w14:textId="77777777" w:rsidR="00AC34C9" w:rsidRDefault="00AC34C9"/>
  <w:p w14:paraId="79FAFBA8" w14:textId="77777777" w:rsidR="00AC34C9" w:rsidRDefault="00AC3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4007"/>
    <w:multiLevelType w:val="hybridMultilevel"/>
    <w:tmpl w:val="626A147E"/>
    <w:lvl w:ilvl="0" w:tplc="99607976">
      <w:start w:val="1"/>
      <w:numFmt w:val="bullet"/>
      <w:pStyle w:val="MCBulletListlvl1"/>
      <w:lvlText w:val=""/>
      <w:lvlJc w:val="left"/>
      <w:pPr>
        <w:ind w:left="393" w:hanging="360"/>
      </w:pPr>
      <w:rPr>
        <w:rFonts w:ascii="Wingdings" w:hAnsi="Wingdings" w:hint="default"/>
        <w:color w:val="92D050"/>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420F"/>
    <w:multiLevelType w:val="hybridMultilevel"/>
    <w:tmpl w:val="1C42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906B4"/>
    <w:multiLevelType w:val="hybridMultilevel"/>
    <w:tmpl w:val="E918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41D13"/>
    <w:multiLevelType w:val="hybridMultilevel"/>
    <w:tmpl w:val="0580422C"/>
    <w:lvl w:ilvl="0" w:tplc="2996B2D6">
      <w:start w:val="1"/>
      <w:numFmt w:val="bullet"/>
      <w:lvlText w:val=""/>
      <w:lvlJc w:val="left"/>
      <w:pPr>
        <w:ind w:left="393" w:hanging="360"/>
      </w:pPr>
      <w:rPr>
        <w:rFonts w:ascii="Wingdings" w:hAnsi="Wingdings" w:hint="default"/>
        <w:color w:val="92D050"/>
      </w:rPr>
    </w:lvl>
    <w:lvl w:ilvl="1" w:tplc="04090003">
      <w:start w:val="1"/>
      <w:numFmt w:val="bullet"/>
      <w:lvlText w:val="o"/>
      <w:lvlJc w:val="left"/>
      <w:pPr>
        <w:ind w:left="1473" w:hanging="360"/>
      </w:pPr>
      <w:rPr>
        <w:rFonts w:ascii="Courier New" w:hAnsi="Courier New" w:cs="Courier New" w:hint="default"/>
      </w:rPr>
    </w:lvl>
    <w:lvl w:ilvl="2" w:tplc="00446E4A">
      <w:start w:val="1"/>
      <w:numFmt w:val="bullet"/>
      <w:pStyle w:val="MCBulletListlvl3"/>
      <w:lvlText w:val=""/>
      <w:lvlJc w:val="left"/>
      <w:pPr>
        <w:ind w:left="2193" w:hanging="360"/>
      </w:pPr>
      <w:rPr>
        <w:rFonts w:ascii="Wingdings" w:hAnsi="Wingdings" w:hint="default"/>
        <w:color w:val="FFB81C"/>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56902819"/>
    <w:multiLevelType w:val="hybridMultilevel"/>
    <w:tmpl w:val="4C607F8C"/>
    <w:lvl w:ilvl="0" w:tplc="2996B2D6">
      <w:start w:val="1"/>
      <w:numFmt w:val="bullet"/>
      <w:lvlText w:val=""/>
      <w:lvlJc w:val="left"/>
      <w:pPr>
        <w:ind w:left="393" w:hanging="360"/>
      </w:pPr>
      <w:rPr>
        <w:rFonts w:ascii="Wingdings" w:hAnsi="Wingdings" w:hint="default"/>
        <w:color w:val="92D050"/>
      </w:rPr>
    </w:lvl>
    <w:lvl w:ilvl="1" w:tplc="85A23710">
      <w:start w:val="1"/>
      <w:numFmt w:val="bullet"/>
      <w:pStyle w:val="MCBulletListlvl2"/>
      <w:lvlText w:val=""/>
      <w:lvlJc w:val="left"/>
      <w:pPr>
        <w:ind w:left="1473" w:hanging="360"/>
      </w:pPr>
      <w:rPr>
        <w:rFonts w:ascii="Wingdings" w:hAnsi="Wingdings" w:hint="default"/>
        <w:color w:val="EE3441" w:themeColor="accent3"/>
      </w:rPr>
    </w:lvl>
    <w:lvl w:ilvl="2" w:tplc="04090005">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919406816">
    <w:abstractNumId w:val="1"/>
  </w:num>
  <w:num w:numId="2" w16cid:durableId="1790931490">
    <w:abstractNumId w:val="7"/>
  </w:num>
  <w:num w:numId="3" w16cid:durableId="1874150354">
    <w:abstractNumId w:val="6"/>
  </w:num>
  <w:num w:numId="4" w16cid:durableId="52778032">
    <w:abstractNumId w:val="3"/>
  </w:num>
  <w:num w:numId="5" w16cid:durableId="1921020874">
    <w:abstractNumId w:val="5"/>
  </w:num>
  <w:num w:numId="6" w16cid:durableId="1927380420">
    <w:abstractNumId w:val="2"/>
  </w:num>
  <w:num w:numId="7" w16cid:durableId="776287752">
    <w:abstractNumId w:val="0"/>
  </w:num>
  <w:num w:numId="8" w16cid:durableId="18235035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26"/>
    <w:rsid w:val="00003DB0"/>
    <w:rsid w:val="00017E0E"/>
    <w:rsid w:val="0003448B"/>
    <w:rsid w:val="0004580E"/>
    <w:rsid w:val="0005119B"/>
    <w:rsid w:val="00053AFA"/>
    <w:rsid w:val="0006185D"/>
    <w:rsid w:val="00066300"/>
    <w:rsid w:val="00076BA5"/>
    <w:rsid w:val="00091025"/>
    <w:rsid w:val="000932BC"/>
    <w:rsid w:val="00097687"/>
    <w:rsid w:val="00097A0B"/>
    <w:rsid w:val="00097FA3"/>
    <w:rsid w:val="000B05F1"/>
    <w:rsid w:val="000B2700"/>
    <w:rsid w:val="000B2DC4"/>
    <w:rsid w:val="000C1F00"/>
    <w:rsid w:val="000C2537"/>
    <w:rsid w:val="000C4759"/>
    <w:rsid w:val="000C70E3"/>
    <w:rsid w:val="000D0BD0"/>
    <w:rsid w:val="000E029C"/>
    <w:rsid w:val="000E06C4"/>
    <w:rsid w:val="000E1682"/>
    <w:rsid w:val="000F7438"/>
    <w:rsid w:val="00104F40"/>
    <w:rsid w:val="00106446"/>
    <w:rsid w:val="00122683"/>
    <w:rsid w:val="00122899"/>
    <w:rsid w:val="00127B40"/>
    <w:rsid w:val="00131E52"/>
    <w:rsid w:val="001376F1"/>
    <w:rsid w:val="001460F1"/>
    <w:rsid w:val="001543AA"/>
    <w:rsid w:val="00172950"/>
    <w:rsid w:val="00173F24"/>
    <w:rsid w:val="0019128D"/>
    <w:rsid w:val="001A0C3C"/>
    <w:rsid w:val="001A4DE8"/>
    <w:rsid w:val="001A5DE9"/>
    <w:rsid w:val="001B5093"/>
    <w:rsid w:val="001C34F0"/>
    <w:rsid w:val="001C4325"/>
    <w:rsid w:val="001D613C"/>
    <w:rsid w:val="001E4BA5"/>
    <w:rsid w:val="001E565B"/>
    <w:rsid w:val="001F5868"/>
    <w:rsid w:val="002044E3"/>
    <w:rsid w:val="00207437"/>
    <w:rsid w:val="00214B00"/>
    <w:rsid w:val="00225C1E"/>
    <w:rsid w:val="00226451"/>
    <w:rsid w:val="00226823"/>
    <w:rsid w:val="00226AC3"/>
    <w:rsid w:val="0023330F"/>
    <w:rsid w:val="00233771"/>
    <w:rsid w:val="00240CB7"/>
    <w:rsid w:val="00243FAA"/>
    <w:rsid w:val="00247085"/>
    <w:rsid w:val="00253947"/>
    <w:rsid w:val="00257EDC"/>
    <w:rsid w:val="00261028"/>
    <w:rsid w:val="002657F4"/>
    <w:rsid w:val="00281142"/>
    <w:rsid w:val="00286E93"/>
    <w:rsid w:val="002A40CB"/>
    <w:rsid w:val="002A5441"/>
    <w:rsid w:val="002B2A45"/>
    <w:rsid w:val="002B4000"/>
    <w:rsid w:val="002C0DA1"/>
    <w:rsid w:val="002C7B34"/>
    <w:rsid w:val="002D106C"/>
    <w:rsid w:val="002D20D9"/>
    <w:rsid w:val="002D2C60"/>
    <w:rsid w:val="002E2A93"/>
    <w:rsid w:val="002E2B9C"/>
    <w:rsid w:val="002F1167"/>
    <w:rsid w:val="002F6165"/>
    <w:rsid w:val="003067C7"/>
    <w:rsid w:val="003114F7"/>
    <w:rsid w:val="00312DB5"/>
    <w:rsid w:val="003305D0"/>
    <w:rsid w:val="00330CC3"/>
    <w:rsid w:val="003348D7"/>
    <w:rsid w:val="00336143"/>
    <w:rsid w:val="00351AF0"/>
    <w:rsid w:val="0036537F"/>
    <w:rsid w:val="003743EA"/>
    <w:rsid w:val="0039188D"/>
    <w:rsid w:val="00393FFB"/>
    <w:rsid w:val="003960ED"/>
    <w:rsid w:val="003A1E9F"/>
    <w:rsid w:val="003A792B"/>
    <w:rsid w:val="003C5803"/>
    <w:rsid w:val="003C7A39"/>
    <w:rsid w:val="003D2326"/>
    <w:rsid w:val="003E4475"/>
    <w:rsid w:val="003F5940"/>
    <w:rsid w:val="003F6FAC"/>
    <w:rsid w:val="003F788A"/>
    <w:rsid w:val="003F7EA2"/>
    <w:rsid w:val="004121DB"/>
    <w:rsid w:val="00432C60"/>
    <w:rsid w:val="00457746"/>
    <w:rsid w:val="004632F1"/>
    <w:rsid w:val="00474955"/>
    <w:rsid w:val="004832C2"/>
    <w:rsid w:val="00485BD2"/>
    <w:rsid w:val="0049086D"/>
    <w:rsid w:val="004A6DD4"/>
    <w:rsid w:val="004B11FC"/>
    <w:rsid w:val="004B12A1"/>
    <w:rsid w:val="004B785E"/>
    <w:rsid w:val="004C3768"/>
    <w:rsid w:val="004D7225"/>
    <w:rsid w:val="004F2F21"/>
    <w:rsid w:val="00505293"/>
    <w:rsid w:val="00507D9C"/>
    <w:rsid w:val="00510D9E"/>
    <w:rsid w:val="0051794C"/>
    <w:rsid w:val="00526489"/>
    <w:rsid w:val="00530E44"/>
    <w:rsid w:val="00536287"/>
    <w:rsid w:val="005560DF"/>
    <w:rsid w:val="005629B6"/>
    <w:rsid w:val="00562D75"/>
    <w:rsid w:val="00563F69"/>
    <w:rsid w:val="00564164"/>
    <w:rsid w:val="0057466F"/>
    <w:rsid w:val="005B0800"/>
    <w:rsid w:val="005B55CB"/>
    <w:rsid w:val="005C26B0"/>
    <w:rsid w:val="005E1759"/>
    <w:rsid w:val="005E3252"/>
    <w:rsid w:val="005E550E"/>
    <w:rsid w:val="005E59A8"/>
    <w:rsid w:val="005F63BA"/>
    <w:rsid w:val="005F714A"/>
    <w:rsid w:val="006037EB"/>
    <w:rsid w:val="00610F47"/>
    <w:rsid w:val="00615259"/>
    <w:rsid w:val="00626531"/>
    <w:rsid w:val="00626C3F"/>
    <w:rsid w:val="006331AB"/>
    <w:rsid w:val="00637E81"/>
    <w:rsid w:val="00641B94"/>
    <w:rsid w:val="00655591"/>
    <w:rsid w:val="00664D9C"/>
    <w:rsid w:val="006671EF"/>
    <w:rsid w:val="00672328"/>
    <w:rsid w:val="0067716C"/>
    <w:rsid w:val="00680FD4"/>
    <w:rsid w:val="00683B27"/>
    <w:rsid w:val="00694FEB"/>
    <w:rsid w:val="006C37BB"/>
    <w:rsid w:val="006D040F"/>
    <w:rsid w:val="006E0259"/>
    <w:rsid w:val="006E4A13"/>
    <w:rsid w:val="006E7D46"/>
    <w:rsid w:val="006F3E58"/>
    <w:rsid w:val="006F44AB"/>
    <w:rsid w:val="0070354D"/>
    <w:rsid w:val="00705CE3"/>
    <w:rsid w:val="00715FA0"/>
    <w:rsid w:val="007378D7"/>
    <w:rsid w:val="00740050"/>
    <w:rsid w:val="00750037"/>
    <w:rsid w:val="00750F05"/>
    <w:rsid w:val="00751A1D"/>
    <w:rsid w:val="00753076"/>
    <w:rsid w:val="00755B03"/>
    <w:rsid w:val="007564B4"/>
    <w:rsid w:val="00757438"/>
    <w:rsid w:val="00776E1E"/>
    <w:rsid w:val="00782B6F"/>
    <w:rsid w:val="0079435C"/>
    <w:rsid w:val="007A42F5"/>
    <w:rsid w:val="007E20CD"/>
    <w:rsid w:val="007E3791"/>
    <w:rsid w:val="007F44AA"/>
    <w:rsid w:val="007F74A6"/>
    <w:rsid w:val="008024A9"/>
    <w:rsid w:val="008065A9"/>
    <w:rsid w:val="00817103"/>
    <w:rsid w:val="00831D5F"/>
    <w:rsid w:val="00835CEA"/>
    <w:rsid w:val="00847AB1"/>
    <w:rsid w:val="008563B9"/>
    <w:rsid w:val="00873482"/>
    <w:rsid w:val="008839E8"/>
    <w:rsid w:val="00897904"/>
    <w:rsid w:val="008A012B"/>
    <w:rsid w:val="008A5974"/>
    <w:rsid w:val="008B62D6"/>
    <w:rsid w:val="008C3A54"/>
    <w:rsid w:val="008E35A8"/>
    <w:rsid w:val="00901B74"/>
    <w:rsid w:val="00905E3D"/>
    <w:rsid w:val="00913A03"/>
    <w:rsid w:val="009165E4"/>
    <w:rsid w:val="0092114B"/>
    <w:rsid w:val="00922526"/>
    <w:rsid w:val="009238A1"/>
    <w:rsid w:val="00927238"/>
    <w:rsid w:val="0093542A"/>
    <w:rsid w:val="00937197"/>
    <w:rsid w:val="009401FE"/>
    <w:rsid w:val="00945DF7"/>
    <w:rsid w:val="00955521"/>
    <w:rsid w:val="009578AD"/>
    <w:rsid w:val="00960868"/>
    <w:rsid w:val="009633BF"/>
    <w:rsid w:val="0096747E"/>
    <w:rsid w:val="00987A09"/>
    <w:rsid w:val="00997839"/>
    <w:rsid w:val="009A000C"/>
    <w:rsid w:val="009A16BB"/>
    <w:rsid w:val="009B34CC"/>
    <w:rsid w:val="009C053C"/>
    <w:rsid w:val="009C358B"/>
    <w:rsid w:val="009C5307"/>
    <w:rsid w:val="009D092B"/>
    <w:rsid w:val="009D7312"/>
    <w:rsid w:val="009D763E"/>
    <w:rsid w:val="009E04B7"/>
    <w:rsid w:val="009E2E54"/>
    <w:rsid w:val="009E7129"/>
    <w:rsid w:val="009F1C00"/>
    <w:rsid w:val="009F5166"/>
    <w:rsid w:val="009F5625"/>
    <w:rsid w:val="009F5D0D"/>
    <w:rsid w:val="00A1310B"/>
    <w:rsid w:val="00A13D7E"/>
    <w:rsid w:val="00A237E7"/>
    <w:rsid w:val="00A25639"/>
    <w:rsid w:val="00A30174"/>
    <w:rsid w:val="00A4165A"/>
    <w:rsid w:val="00A4372E"/>
    <w:rsid w:val="00A529B9"/>
    <w:rsid w:val="00A60CF0"/>
    <w:rsid w:val="00A624C7"/>
    <w:rsid w:val="00A62F7D"/>
    <w:rsid w:val="00A70326"/>
    <w:rsid w:val="00A736FF"/>
    <w:rsid w:val="00A7658C"/>
    <w:rsid w:val="00A803F0"/>
    <w:rsid w:val="00A86DE9"/>
    <w:rsid w:val="00A86FD1"/>
    <w:rsid w:val="00A912A2"/>
    <w:rsid w:val="00AA09AF"/>
    <w:rsid w:val="00AA2993"/>
    <w:rsid w:val="00AB158B"/>
    <w:rsid w:val="00AC34C9"/>
    <w:rsid w:val="00AC365F"/>
    <w:rsid w:val="00AC52B7"/>
    <w:rsid w:val="00AE0186"/>
    <w:rsid w:val="00AE0CA2"/>
    <w:rsid w:val="00AE3A1B"/>
    <w:rsid w:val="00AE6560"/>
    <w:rsid w:val="00B00740"/>
    <w:rsid w:val="00B02FF2"/>
    <w:rsid w:val="00B0507E"/>
    <w:rsid w:val="00B075F2"/>
    <w:rsid w:val="00B1629D"/>
    <w:rsid w:val="00B16577"/>
    <w:rsid w:val="00B24D86"/>
    <w:rsid w:val="00B25FA2"/>
    <w:rsid w:val="00B278FC"/>
    <w:rsid w:val="00B316E3"/>
    <w:rsid w:val="00B37255"/>
    <w:rsid w:val="00B4254F"/>
    <w:rsid w:val="00B476B4"/>
    <w:rsid w:val="00B50E58"/>
    <w:rsid w:val="00B52246"/>
    <w:rsid w:val="00B55576"/>
    <w:rsid w:val="00B60553"/>
    <w:rsid w:val="00B60E83"/>
    <w:rsid w:val="00B63289"/>
    <w:rsid w:val="00B82AE3"/>
    <w:rsid w:val="00B872A9"/>
    <w:rsid w:val="00BA0895"/>
    <w:rsid w:val="00BA712C"/>
    <w:rsid w:val="00BB73B6"/>
    <w:rsid w:val="00BB7936"/>
    <w:rsid w:val="00BC572D"/>
    <w:rsid w:val="00BD2016"/>
    <w:rsid w:val="00BE191D"/>
    <w:rsid w:val="00BE2F6B"/>
    <w:rsid w:val="00BE5602"/>
    <w:rsid w:val="00BE646F"/>
    <w:rsid w:val="00BE6E1F"/>
    <w:rsid w:val="00C12FD0"/>
    <w:rsid w:val="00C172D4"/>
    <w:rsid w:val="00C22379"/>
    <w:rsid w:val="00C32113"/>
    <w:rsid w:val="00C32635"/>
    <w:rsid w:val="00C471B1"/>
    <w:rsid w:val="00C50FCE"/>
    <w:rsid w:val="00C52210"/>
    <w:rsid w:val="00C545D7"/>
    <w:rsid w:val="00C575FA"/>
    <w:rsid w:val="00C66590"/>
    <w:rsid w:val="00C730B6"/>
    <w:rsid w:val="00C92EEF"/>
    <w:rsid w:val="00C96834"/>
    <w:rsid w:val="00CA7D54"/>
    <w:rsid w:val="00CC2AEC"/>
    <w:rsid w:val="00CC48F4"/>
    <w:rsid w:val="00CC5BF6"/>
    <w:rsid w:val="00CC5DB9"/>
    <w:rsid w:val="00CD3DB9"/>
    <w:rsid w:val="00CD4489"/>
    <w:rsid w:val="00CD497F"/>
    <w:rsid w:val="00CD7EAF"/>
    <w:rsid w:val="00CE07D6"/>
    <w:rsid w:val="00CE3F6A"/>
    <w:rsid w:val="00CE50A3"/>
    <w:rsid w:val="00CF0901"/>
    <w:rsid w:val="00D03465"/>
    <w:rsid w:val="00D05281"/>
    <w:rsid w:val="00D17AD4"/>
    <w:rsid w:val="00D21FE5"/>
    <w:rsid w:val="00D279B3"/>
    <w:rsid w:val="00D30377"/>
    <w:rsid w:val="00D30B0A"/>
    <w:rsid w:val="00D475A7"/>
    <w:rsid w:val="00D4766D"/>
    <w:rsid w:val="00D51528"/>
    <w:rsid w:val="00D55476"/>
    <w:rsid w:val="00D557E7"/>
    <w:rsid w:val="00D570C7"/>
    <w:rsid w:val="00D57343"/>
    <w:rsid w:val="00D6051D"/>
    <w:rsid w:val="00D622C6"/>
    <w:rsid w:val="00D64E62"/>
    <w:rsid w:val="00D65607"/>
    <w:rsid w:val="00D74003"/>
    <w:rsid w:val="00D7624F"/>
    <w:rsid w:val="00D764EF"/>
    <w:rsid w:val="00D84D53"/>
    <w:rsid w:val="00D97103"/>
    <w:rsid w:val="00DA6163"/>
    <w:rsid w:val="00DB2C91"/>
    <w:rsid w:val="00DC0E6C"/>
    <w:rsid w:val="00DD470D"/>
    <w:rsid w:val="00DD4D9E"/>
    <w:rsid w:val="00DD76BD"/>
    <w:rsid w:val="00DE0E7C"/>
    <w:rsid w:val="00E021E8"/>
    <w:rsid w:val="00E02E08"/>
    <w:rsid w:val="00E07E38"/>
    <w:rsid w:val="00E31639"/>
    <w:rsid w:val="00E35C06"/>
    <w:rsid w:val="00E37DFB"/>
    <w:rsid w:val="00E424BB"/>
    <w:rsid w:val="00E4674B"/>
    <w:rsid w:val="00E5605D"/>
    <w:rsid w:val="00E602D9"/>
    <w:rsid w:val="00E66D6C"/>
    <w:rsid w:val="00E76436"/>
    <w:rsid w:val="00E84F38"/>
    <w:rsid w:val="00E91F41"/>
    <w:rsid w:val="00E926C1"/>
    <w:rsid w:val="00E94A82"/>
    <w:rsid w:val="00EA1CEF"/>
    <w:rsid w:val="00EA55EA"/>
    <w:rsid w:val="00EB0A64"/>
    <w:rsid w:val="00EB46A4"/>
    <w:rsid w:val="00EC0514"/>
    <w:rsid w:val="00ED072A"/>
    <w:rsid w:val="00EE1783"/>
    <w:rsid w:val="00F0050A"/>
    <w:rsid w:val="00F005AC"/>
    <w:rsid w:val="00F008EF"/>
    <w:rsid w:val="00F105FF"/>
    <w:rsid w:val="00F11C0B"/>
    <w:rsid w:val="00F22513"/>
    <w:rsid w:val="00F22913"/>
    <w:rsid w:val="00F22C8F"/>
    <w:rsid w:val="00F319EB"/>
    <w:rsid w:val="00F42E7C"/>
    <w:rsid w:val="00F46CD2"/>
    <w:rsid w:val="00F74C44"/>
    <w:rsid w:val="00F75BAA"/>
    <w:rsid w:val="00F77251"/>
    <w:rsid w:val="00F80200"/>
    <w:rsid w:val="00FA3FE7"/>
    <w:rsid w:val="00FA7794"/>
    <w:rsid w:val="00FD6213"/>
    <w:rsid w:val="00FE1AF9"/>
    <w:rsid w:val="00FE618D"/>
    <w:rsid w:val="00FF2E9B"/>
    <w:rsid w:val="00FF3D5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B3589"/>
  <w15:docId w15:val="{E76C5A23-6447-FF43-BDF6-6132F2D5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75F2"/>
    <w:rPr>
      <w:rFonts w:eastAsiaTheme="minorEastAsia"/>
    </w:rPr>
  </w:style>
  <w:style w:type="paragraph" w:styleId="Heading1">
    <w:name w:val="heading 1"/>
    <w:basedOn w:val="Normal"/>
    <w:next w:val="Normal"/>
    <w:link w:val="Heading1Char"/>
    <w:uiPriority w:val="9"/>
    <w:qFormat/>
    <w:rsid w:val="00AE3A1B"/>
    <w:pPr>
      <w:keepNext/>
      <w:keepLines/>
      <w:spacing w:before="480" w:after="0"/>
      <w:outlineLvl w:val="0"/>
    </w:pPr>
    <w:rPr>
      <w:rFonts w:ascii="HelveticaNeue" w:eastAsiaTheme="majorEastAsia" w:hAnsi="HelveticaNeue" w:cstheme="majorBidi"/>
      <w:bCs/>
      <w:color w:val="576B7C"/>
      <w:sz w:val="30"/>
      <w:szCs w:val="28"/>
    </w:rPr>
  </w:style>
  <w:style w:type="paragraph" w:styleId="Heading2">
    <w:name w:val="heading 2"/>
    <w:basedOn w:val="Normal"/>
    <w:next w:val="Normal"/>
    <w:link w:val="Heading2Char"/>
    <w:uiPriority w:val="9"/>
    <w:unhideWhenUsed/>
    <w:qFormat/>
    <w:rsid w:val="00FE618D"/>
    <w:pPr>
      <w:keepNext/>
      <w:keepLines/>
      <w:spacing w:before="200" w:after="0"/>
      <w:outlineLvl w:val="1"/>
    </w:pPr>
    <w:rPr>
      <w:rFonts w:asciiTheme="majorHAnsi" w:eastAsiaTheme="majorEastAsia" w:hAnsiTheme="majorHAnsi" w:cstheme="majorBidi"/>
      <w:b/>
      <w:bCs/>
      <w:color w:val="22205F" w:themeColor="accent1"/>
      <w:sz w:val="26"/>
      <w:szCs w:val="26"/>
    </w:rPr>
  </w:style>
  <w:style w:type="paragraph" w:styleId="Heading3">
    <w:name w:val="heading 3"/>
    <w:basedOn w:val="Normal"/>
    <w:next w:val="Normal"/>
    <w:link w:val="Heading3Char"/>
    <w:uiPriority w:val="9"/>
    <w:unhideWhenUsed/>
    <w:qFormat/>
    <w:rsid w:val="001A5DE9"/>
    <w:pPr>
      <w:keepNext/>
      <w:keepLines/>
      <w:spacing w:before="200" w:after="0"/>
      <w:outlineLvl w:val="2"/>
    </w:pPr>
    <w:rPr>
      <w:rFonts w:asciiTheme="majorHAnsi" w:eastAsiaTheme="majorEastAsia" w:hAnsiTheme="majorHAnsi" w:cstheme="majorBidi"/>
      <w:b/>
      <w:bCs/>
      <w:color w:val="22205F" w:themeColor="accent1"/>
    </w:rPr>
  </w:style>
  <w:style w:type="paragraph" w:styleId="Heading4">
    <w:name w:val="heading 4"/>
    <w:basedOn w:val="Normal"/>
    <w:next w:val="Normal"/>
    <w:link w:val="Heading4Char"/>
    <w:uiPriority w:val="9"/>
    <w:qFormat/>
    <w:rsid w:val="00563F69"/>
    <w:pPr>
      <w:keepNext/>
      <w:keepLines/>
      <w:spacing w:before="200" w:after="0"/>
      <w:outlineLvl w:val="3"/>
    </w:pPr>
    <w:rPr>
      <w:rFonts w:ascii="Arial" w:eastAsia="Times New Roman" w:hAnsi="Arial" w:cs="Times New Roman"/>
      <w:b/>
      <w:bCs/>
      <w:iCs/>
      <w:color w:val="000000"/>
      <w:sz w:val="32"/>
      <w:szCs w:val="24"/>
      <w:lang w:val="x-none" w:eastAsia="x-none"/>
    </w:rPr>
  </w:style>
  <w:style w:type="paragraph" w:styleId="Heading5">
    <w:name w:val="heading 5"/>
    <w:basedOn w:val="Heading4"/>
    <w:next w:val="Normal"/>
    <w:link w:val="Heading5Char"/>
    <w:uiPriority w:val="9"/>
    <w:qFormat/>
    <w:rsid w:val="00563F69"/>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1B"/>
    <w:rPr>
      <w:rFonts w:ascii="HelveticaNeue" w:eastAsiaTheme="majorEastAsia" w:hAnsi="HelveticaNeue" w:cstheme="majorBidi"/>
      <w:bCs/>
      <w:color w:val="576B7C"/>
      <w:sz w:val="30"/>
      <w:szCs w:val="28"/>
    </w:rPr>
  </w:style>
  <w:style w:type="paragraph" w:styleId="BalloonText">
    <w:name w:val="Balloon Text"/>
    <w:basedOn w:val="Normal"/>
    <w:link w:val="BalloonTextChar"/>
    <w:uiPriority w:val="99"/>
    <w:semiHidden/>
    <w:unhideWhenUsed/>
    <w:rsid w:val="00D4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5A7"/>
    <w:rPr>
      <w:rFonts w:ascii="Tahoma" w:hAnsi="Tahoma" w:cs="Tahoma"/>
      <w:sz w:val="16"/>
      <w:szCs w:val="16"/>
    </w:rPr>
  </w:style>
  <w:style w:type="paragraph" w:styleId="Header">
    <w:name w:val="header"/>
    <w:basedOn w:val="Normal"/>
    <w:link w:val="HeaderChar"/>
    <w:uiPriority w:val="99"/>
    <w:unhideWhenUsed/>
    <w:rsid w:val="00510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9E"/>
    <w:rPr>
      <w:rFonts w:eastAsiaTheme="minorEastAsia"/>
    </w:rPr>
  </w:style>
  <w:style w:type="character" w:customStyle="1" w:styleId="Heading2Char">
    <w:name w:val="Heading 2 Char"/>
    <w:basedOn w:val="DefaultParagraphFont"/>
    <w:link w:val="Heading2"/>
    <w:uiPriority w:val="9"/>
    <w:rsid w:val="00FE618D"/>
    <w:rPr>
      <w:rFonts w:asciiTheme="majorHAnsi" w:eastAsiaTheme="majorEastAsia" w:hAnsiTheme="majorHAnsi" w:cstheme="majorBidi"/>
      <w:b/>
      <w:bCs/>
      <w:color w:val="22205F" w:themeColor="accent1"/>
      <w:sz w:val="26"/>
      <w:szCs w:val="26"/>
    </w:rPr>
  </w:style>
  <w:style w:type="table" w:styleId="LightList-Accent1">
    <w:name w:val="Light List Accent 1"/>
    <w:basedOn w:val="TableNormal"/>
    <w:uiPriority w:val="61"/>
    <w:rsid w:val="00564164"/>
    <w:pPr>
      <w:spacing w:after="0" w:line="240" w:lineRule="auto"/>
    </w:pPr>
    <w:tblPr>
      <w:tblStyleRowBandSize w:val="1"/>
      <w:tblStyleColBandSize w:val="1"/>
      <w:tblBorders>
        <w:top w:val="single" w:sz="8" w:space="0" w:color="22205F" w:themeColor="accent1"/>
        <w:left w:val="single" w:sz="8" w:space="0" w:color="22205F" w:themeColor="accent1"/>
        <w:bottom w:val="single" w:sz="8" w:space="0" w:color="22205F" w:themeColor="accent1"/>
        <w:right w:val="single" w:sz="8" w:space="0" w:color="22205F" w:themeColor="accent1"/>
      </w:tblBorders>
    </w:tblPr>
    <w:tblStylePr w:type="firstRow">
      <w:pPr>
        <w:spacing w:before="0" w:after="0" w:line="240" w:lineRule="auto"/>
      </w:pPr>
      <w:rPr>
        <w:b/>
        <w:bCs/>
        <w:color w:val="FFFFFF" w:themeColor="background1"/>
      </w:rPr>
      <w:tblPr/>
      <w:tcPr>
        <w:shd w:val="clear" w:color="auto" w:fill="22205F" w:themeFill="accent1"/>
      </w:tcPr>
    </w:tblStylePr>
    <w:tblStylePr w:type="lastRow">
      <w:pPr>
        <w:spacing w:before="0" w:after="0" w:line="240" w:lineRule="auto"/>
      </w:pPr>
      <w:rPr>
        <w:b/>
        <w:bCs/>
      </w:rPr>
      <w:tblPr/>
      <w:tcPr>
        <w:tcBorders>
          <w:top w:val="double" w:sz="6" w:space="0" w:color="22205F" w:themeColor="accent1"/>
          <w:left w:val="single" w:sz="8" w:space="0" w:color="22205F" w:themeColor="accent1"/>
          <w:bottom w:val="single" w:sz="8" w:space="0" w:color="22205F" w:themeColor="accent1"/>
          <w:right w:val="single" w:sz="8" w:space="0" w:color="22205F" w:themeColor="accent1"/>
        </w:tcBorders>
      </w:tcPr>
    </w:tblStylePr>
    <w:tblStylePr w:type="firstCol">
      <w:rPr>
        <w:b/>
        <w:bCs/>
      </w:rPr>
    </w:tblStylePr>
    <w:tblStylePr w:type="lastCol">
      <w:rPr>
        <w:b/>
        <w:bCs/>
      </w:rPr>
    </w:tblStylePr>
    <w:tblStylePr w:type="band1Vert">
      <w:tblPr/>
      <w:tcPr>
        <w:tcBorders>
          <w:top w:val="single" w:sz="8" w:space="0" w:color="22205F" w:themeColor="accent1"/>
          <w:left w:val="single" w:sz="8" w:space="0" w:color="22205F" w:themeColor="accent1"/>
          <w:bottom w:val="single" w:sz="8" w:space="0" w:color="22205F" w:themeColor="accent1"/>
          <w:right w:val="single" w:sz="8" w:space="0" w:color="22205F" w:themeColor="accent1"/>
        </w:tcBorders>
      </w:tcPr>
    </w:tblStylePr>
    <w:tblStylePr w:type="band1Horz">
      <w:tblPr/>
      <w:tcPr>
        <w:tcBorders>
          <w:top w:val="single" w:sz="8" w:space="0" w:color="22205F" w:themeColor="accent1"/>
          <w:left w:val="single" w:sz="8" w:space="0" w:color="22205F" w:themeColor="accent1"/>
          <w:bottom w:val="single" w:sz="8" w:space="0" w:color="22205F" w:themeColor="accent1"/>
          <w:right w:val="single" w:sz="8" w:space="0" w:color="22205F" w:themeColor="accent1"/>
        </w:tcBorders>
      </w:tcPr>
    </w:tblStylePr>
  </w:style>
  <w:style w:type="paragraph" w:customStyle="1" w:styleId="MCHeading1BoldBlue">
    <w:name w:val="MC Heading 1 –  Bold Blue"/>
    <w:link w:val="MCHeading1BoldBlueChar"/>
    <w:autoRedefine/>
    <w:qFormat/>
    <w:rsid w:val="00E35C06"/>
    <w:pPr>
      <w:spacing w:line="240" w:lineRule="auto"/>
      <w:ind w:left="29"/>
    </w:pPr>
    <w:rPr>
      <w:rFonts w:ascii="Calibri" w:eastAsiaTheme="majorEastAsia" w:hAnsi="Calibri" w:cs="Calibri"/>
      <w:b/>
      <w:bCs/>
      <w:color w:val="22205F" w:themeColor="accent1"/>
      <w:sz w:val="56"/>
      <w:szCs w:val="52"/>
      <w:lang w:val="en-US" w:eastAsia="en-ZA"/>
    </w:rPr>
  </w:style>
  <w:style w:type="paragraph" w:customStyle="1" w:styleId="MCTableText-Black">
    <w:name w:val="MC Table Text - Black"/>
    <w:basedOn w:val="MCBodyTextRegularBlack"/>
    <w:link w:val="MCTableText-BlackChar"/>
    <w:autoRedefine/>
    <w:qFormat/>
    <w:rsid w:val="00E35C06"/>
    <w:pPr>
      <w:ind w:left="33"/>
    </w:pPr>
    <w:rPr>
      <w:b/>
      <w:sz w:val="20"/>
      <w:szCs w:val="22"/>
    </w:rPr>
  </w:style>
  <w:style w:type="character" w:customStyle="1" w:styleId="MCHeading1BoldBlueChar">
    <w:name w:val="MC Heading 1 –  Bold Blue Char"/>
    <w:basedOn w:val="DefaultParagraphFont"/>
    <w:link w:val="MCHeading1BoldBlue"/>
    <w:rsid w:val="00E35C06"/>
    <w:rPr>
      <w:rFonts w:ascii="Calibri" w:eastAsiaTheme="majorEastAsia" w:hAnsi="Calibri" w:cs="Calibri"/>
      <w:b/>
      <w:bCs/>
      <w:color w:val="22205F" w:themeColor="accent1"/>
      <w:sz w:val="56"/>
      <w:szCs w:val="52"/>
      <w:lang w:val="en-US" w:eastAsia="en-ZA"/>
    </w:rPr>
  </w:style>
  <w:style w:type="paragraph" w:customStyle="1" w:styleId="MCHeading2-BoldGreen">
    <w:name w:val="MC Heading 2 - Bold Green"/>
    <w:basedOn w:val="Heading2"/>
    <w:link w:val="MCHeading2-BoldGreenChar"/>
    <w:autoRedefine/>
    <w:qFormat/>
    <w:rsid w:val="00D6051D"/>
    <w:pPr>
      <w:spacing w:before="0" w:after="120" w:line="240" w:lineRule="auto"/>
      <w:outlineLvl w:val="9"/>
    </w:pPr>
    <w:rPr>
      <w:rFonts w:asciiTheme="minorHAnsi" w:hAnsiTheme="minorHAnsi" w:cstheme="minorHAnsi"/>
      <w:color w:val="83C441"/>
      <w:sz w:val="36"/>
      <w:szCs w:val="32"/>
      <w:lang w:val="en-US" w:eastAsia="en-ZA"/>
    </w:rPr>
  </w:style>
  <w:style w:type="character" w:customStyle="1" w:styleId="MCTableText-BlackChar">
    <w:name w:val="MC Table Text - Black Char"/>
    <w:basedOn w:val="DefaultParagraphFont"/>
    <w:link w:val="MCTableText-Black"/>
    <w:rsid w:val="00E35C06"/>
    <w:rPr>
      <w:rFonts w:asciiTheme="majorHAnsi" w:eastAsia="Calibri" w:hAnsiTheme="majorHAnsi" w:cstheme="majorHAnsi"/>
      <w:b/>
      <w:color w:val="292929"/>
      <w:sz w:val="20"/>
      <w:lang w:eastAsia="en-ZA"/>
    </w:rPr>
  </w:style>
  <w:style w:type="paragraph" w:customStyle="1" w:styleId="MCBodyTextRegularBlack">
    <w:name w:val="MC Body Text – Regular Black"/>
    <w:basedOn w:val="Normal"/>
    <w:link w:val="MCBodyTextRegularBlackChar"/>
    <w:qFormat/>
    <w:rsid w:val="002D106C"/>
    <w:pPr>
      <w:spacing w:after="0" w:line="240" w:lineRule="auto"/>
      <w:contextualSpacing/>
    </w:pPr>
    <w:rPr>
      <w:rFonts w:asciiTheme="majorHAnsi" w:eastAsia="Calibri" w:hAnsiTheme="majorHAnsi" w:cstheme="majorHAnsi"/>
      <w:color w:val="292929"/>
      <w:szCs w:val="20"/>
      <w:lang w:eastAsia="en-ZA"/>
    </w:rPr>
  </w:style>
  <w:style w:type="character" w:customStyle="1" w:styleId="MCHeading2-BoldGreenChar">
    <w:name w:val="MC Heading 2 - Bold Green Char"/>
    <w:basedOn w:val="DefaultParagraphFont"/>
    <w:link w:val="MCHeading2-BoldGreen"/>
    <w:rsid w:val="00D6051D"/>
    <w:rPr>
      <w:rFonts w:eastAsiaTheme="majorEastAsia" w:cstheme="minorHAnsi"/>
      <w:b/>
      <w:bCs/>
      <w:color w:val="83C441"/>
      <w:sz w:val="36"/>
      <w:szCs w:val="32"/>
      <w:lang w:val="en-US" w:eastAsia="en-ZA"/>
    </w:rPr>
  </w:style>
  <w:style w:type="table" w:styleId="TableGrid">
    <w:name w:val="Table Grid"/>
    <w:basedOn w:val="TableNormal"/>
    <w:uiPriority w:val="59"/>
    <w:rsid w:val="00F005AC"/>
    <w:pPr>
      <w:spacing w:after="0" w:line="240" w:lineRule="auto"/>
    </w:pPr>
    <w:rPr>
      <w:rFonts w:eastAsiaTheme="minorEastAsia"/>
      <w:lang w:eastAsia="en-ZA"/>
    </w:rPr>
    <w:tblPr>
      <w:tblBorders>
        <w:top w:val="single" w:sz="4" w:space="0" w:color="292929" w:themeColor="text1"/>
        <w:left w:val="single" w:sz="4" w:space="0" w:color="292929" w:themeColor="text1"/>
        <w:bottom w:val="single" w:sz="4" w:space="0" w:color="292929" w:themeColor="text1"/>
        <w:right w:val="single" w:sz="4" w:space="0" w:color="292929" w:themeColor="text1"/>
        <w:insideH w:val="single" w:sz="4" w:space="0" w:color="292929" w:themeColor="text1"/>
        <w:insideV w:val="single" w:sz="4" w:space="0" w:color="292929" w:themeColor="text1"/>
      </w:tblBorders>
    </w:tblPr>
  </w:style>
  <w:style w:type="character" w:customStyle="1" w:styleId="MCBodyTextRegularBlackChar">
    <w:name w:val="MC Body Text – Regular Black Char"/>
    <w:basedOn w:val="DefaultParagraphFont"/>
    <w:link w:val="MCBodyTextRegularBlack"/>
    <w:rsid w:val="002D106C"/>
    <w:rPr>
      <w:rFonts w:asciiTheme="majorHAnsi" w:eastAsia="Calibri" w:hAnsiTheme="majorHAnsi" w:cstheme="majorHAnsi"/>
      <w:color w:val="292929"/>
      <w:szCs w:val="20"/>
      <w:lang w:eastAsia="en-ZA"/>
    </w:rPr>
  </w:style>
  <w:style w:type="paragraph" w:styleId="TOCHeading">
    <w:name w:val="TOC Heading"/>
    <w:basedOn w:val="Heading1"/>
    <w:next w:val="Normal"/>
    <w:uiPriority w:val="39"/>
    <w:semiHidden/>
    <w:unhideWhenUsed/>
    <w:qFormat/>
    <w:rsid w:val="003743EA"/>
    <w:pPr>
      <w:outlineLvl w:val="9"/>
    </w:pPr>
    <w:rPr>
      <w:rFonts w:asciiTheme="majorHAnsi" w:hAnsiTheme="majorHAnsi"/>
      <w:color w:val="191847" w:themeColor="accent1" w:themeShade="BF"/>
      <w:sz w:val="28"/>
      <w:lang w:val="en-US" w:eastAsia="ja-JP"/>
    </w:rPr>
  </w:style>
  <w:style w:type="paragraph" w:styleId="TOC1">
    <w:name w:val="toc 1"/>
    <w:basedOn w:val="Normal"/>
    <w:next w:val="Normal"/>
    <w:autoRedefine/>
    <w:uiPriority w:val="39"/>
    <w:unhideWhenUsed/>
    <w:rsid w:val="003743EA"/>
    <w:pPr>
      <w:spacing w:after="100"/>
    </w:pPr>
  </w:style>
  <w:style w:type="paragraph" w:styleId="TOC2">
    <w:name w:val="toc 2"/>
    <w:basedOn w:val="Normal"/>
    <w:next w:val="Normal"/>
    <w:autoRedefine/>
    <w:uiPriority w:val="39"/>
    <w:unhideWhenUsed/>
    <w:qFormat/>
    <w:rsid w:val="00B4254F"/>
    <w:pPr>
      <w:spacing w:after="100"/>
      <w:ind w:left="220"/>
    </w:pPr>
    <w:rPr>
      <w:lang w:val="en-US" w:eastAsia="ja-JP"/>
    </w:rPr>
  </w:style>
  <w:style w:type="paragraph" w:styleId="TOC3">
    <w:name w:val="toc 3"/>
    <w:basedOn w:val="Normal"/>
    <w:next w:val="Normal"/>
    <w:autoRedefine/>
    <w:uiPriority w:val="39"/>
    <w:unhideWhenUsed/>
    <w:qFormat/>
    <w:rsid w:val="00B4254F"/>
    <w:pPr>
      <w:spacing w:after="100"/>
      <w:ind w:left="440"/>
    </w:pPr>
    <w:rPr>
      <w:lang w:val="en-US" w:eastAsia="ja-JP"/>
    </w:rPr>
  </w:style>
  <w:style w:type="paragraph" w:customStyle="1" w:styleId="MCHeading-Subhead">
    <w:name w:val="MC Heading - Subhead"/>
    <w:next w:val="Default"/>
    <w:link w:val="MCHeading-SubheadChar"/>
    <w:qFormat/>
    <w:rsid w:val="00757438"/>
    <w:rPr>
      <w:rFonts w:ascii="Calibri" w:eastAsiaTheme="majorEastAsia" w:hAnsi="Calibri" w:cs="Calibri"/>
      <w:bCs/>
      <w:color w:val="FFFFFF" w:themeColor="background1"/>
      <w:sz w:val="32"/>
      <w:szCs w:val="30"/>
      <w:lang w:eastAsia="en-ZA"/>
    </w:rPr>
  </w:style>
  <w:style w:type="character" w:styleId="PageNumber">
    <w:name w:val="page number"/>
    <w:basedOn w:val="DefaultParagraphFont"/>
    <w:uiPriority w:val="99"/>
    <w:semiHidden/>
    <w:unhideWhenUsed/>
    <w:rsid w:val="00937197"/>
  </w:style>
  <w:style w:type="paragraph" w:styleId="NormalWeb">
    <w:name w:val="Normal (Web)"/>
    <w:basedOn w:val="Normal"/>
    <w:uiPriority w:val="99"/>
    <w:unhideWhenUsed/>
    <w:rsid w:val="00A7658C"/>
    <w:pPr>
      <w:spacing w:before="100" w:beforeAutospacing="1" w:after="100" w:afterAutospacing="1" w:line="240" w:lineRule="auto"/>
    </w:pPr>
    <w:rPr>
      <w:rFonts w:ascii="Times" w:hAnsi="Times" w:cs="Times New Roman"/>
      <w:sz w:val="20"/>
      <w:szCs w:val="20"/>
      <w:lang w:val="en-GB"/>
    </w:rPr>
  </w:style>
  <w:style w:type="paragraph" w:customStyle="1" w:styleId="MCHyperlink">
    <w:name w:val="MC Hyperlink"/>
    <w:basedOn w:val="MCBodyText-BOLDRed"/>
    <w:autoRedefine/>
    <w:qFormat/>
    <w:rsid w:val="00CC5DB9"/>
    <w:rPr>
      <w:rFonts w:eastAsiaTheme="majorEastAsia" w:cstheme="minorHAnsi"/>
      <w:bCs/>
      <w:color w:val="EF4143"/>
      <w:szCs w:val="32"/>
      <w:u w:val="single"/>
      <w:lang w:val="en-US"/>
    </w:rPr>
  </w:style>
  <w:style w:type="paragraph" w:customStyle="1" w:styleId="Pa1">
    <w:name w:val="Pa1"/>
    <w:basedOn w:val="Default"/>
    <w:next w:val="Default"/>
    <w:uiPriority w:val="99"/>
    <w:rsid w:val="00D64E62"/>
    <w:pPr>
      <w:spacing w:line="361" w:lineRule="atLeast"/>
    </w:pPr>
    <w:rPr>
      <w:rFonts w:cstheme="minorBidi"/>
      <w:color w:val="auto"/>
    </w:rPr>
  </w:style>
  <w:style w:type="character" w:customStyle="1" w:styleId="MCHeading-SubheadChar">
    <w:name w:val="MC Heading - Subhead Char"/>
    <w:basedOn w:val="MCHeading3aBoldWhiteChar"/>
    <w:link w:val="MCHeading-Subhead"/>
    <w:rsid w:val="00757438"/>
    <w:rPr>
      <w:rFonts w:ascii="Calibri" w:eastAsiaTheme="majorEastAsia" w:hAnsi="Calibri" w:cs="Calibri"/>
      <w:b w:val="0"/>
      <w:bCs/>
      <w:color w:val="FFFFFF" w:themeColor="background1"/>
      <w:sz w:val="32"/>
      <w:szCs w:val="30"/>
      <w:lang w:val="en-US" w:eastAsia="en-ZA"/>
    </w:rPr>
  </w:style>
  <w:style w:type="paragraph" w:customStyle="1" w:styleId="MCHeading3BoldBlue">
    <w:name w:val="MC Heading 3 – Bold Blue"/>
    <w:basedOn w:val="Heading3"/>
    <w:link w:val="MCHeading3BoldBlueChar"/>
    <w:autoRedefine/>
    <w:qFormat/>
    <w:rsid w:val="00E35C06"/>
    <w:pPr>
      <w:spacing w:before="120" w:after="120" w:line="240" w:lineRule="auto"/>
      <w:outlineLvl w:val="9"/>
    </w:pPr>
    <w:rPr>
      <w:rFonts w:ascii="Calibri" w:hAnsi="Calibri" w:cs="Calibri"/>
      <w:color w:val="22205F" w:themeColor="text2"/>
      <w:sz w:val="32"/>
      <w:szCs w:val="30"/>
      <w:lang w:val="en-US" w:eastAsia="en-ZA"/>
    </w:rPr>
  </w:style>
  <w:style w:type="character" w:customStyle="1" w:styleId="Heading3Char">
    <w:name w:val="Heading 3 Char"/>
    <w:basedOn w:val="DefaultParagraphFont"/>
    <w:link w:val="Heading3"/>
    <w:uiPriority w:val="9"/>
    <w:rsid w:val="001A5DE9"/>
    <w:rPr>
      <w:rFonts w:asciiTheme="majorHAnsi" w:eastAsiaTheme="majorEastAsia" w:hAnsiTheme="majorHAnsi" w:cstheme="majorBidi"/>
      <w:b/>
      <w:bCs/>
      <w:color w:val="22205F" w:themeColor="accent1"/>
    </w:rPr>
  </w:style>
  <w:style w:type="paragraph" w:customStyle="1" w:styleId="MCTableHeader-White">
    <w:name w:val="MC Table Header - White"/>
    <w:basedOn w:val="Normal"/>
    <w:rsid w:val="00CC5BF6"/>
    <w:pPr>
      <w:suppressAutoHyphens/>
      <w:autoSpaceDE w:val="0"/>
      <w:autoSpaceDN w:val="0"/>
      <w:adjustRightInd w:val="0"/>
      <w:spacing w:after="0" w:line="288" w:lineRule="auto"/>
      <w:ind w:left="33" w:right="-22"/>
      <w:textAlignment w:val="center"/>
    </w:pPr>
    <w:rPr>
      <w:rFonts w:ascii="Calibri" w:hAnsi="Calibri" w:cstheme="minorHAnsi"/>
      <w:b/>
      <w:color w:val="FFFFFF" w:themeColor="background1"/>
      <w:szCs w:val="18"/>
      <w:lang w:val="en-US" w:eastAsia="en-ZA"/>
    </w:rPr>
  </w:style>
  <w:style w:type="paragraph" w:customStyle="1" w:styleId="MCTableHeaderlvl2">
    <w:name w:val="MC Table Header lvl 2"/>
    <w:basedOn w:val="Normal"/>
    <w:rsid w:val="00CC5BF6"/>
    <w:pPr>
      <w:suppressAutoHyphens/>
      <w:autoSpaceDE w:val="0"/>
      <w:autoSpaceDN w:val="0"/>
      <w:adjustRightInd w:val="0"/>
      <w:spacing w:after="0" w:line="288" w:lineRule="auto"/>
      <w:ind w:left="33" w:right="-22"/>
      <w:textAlignment w:val="center"/>
    </w:pPr>
    <w:rPr>
      <w:rFonts w:ascii="Calibri" w:hAnsi="Calibri" w:cstheme="minorHAnsi"/>
      <w:b/>
      <w:color w:val="FFFFFF" w:themeColor="background1"/>
      <w:sz w:val="20"/>
      <w:szCs w:val="18"/>
      <w:lang w:val="en-US" w:eastAsia="en-ZA"/>
    </w:rPr>
  </w:style>
  <w:style w:type="character" w:styleId="Strong">
    <w:name w:val="Strong"/>
    <w:basedOn w:val="DefaultParagraphFont"/>
    <w:uiPriority w:val="22"/>
    <w:qFormat/>
    <w:rsid w:val="00BE646F"/>
    <w:rPr>
      <w:b/>
      <w:bCs/>
    </w:rPr>
  </w:style>
  <w:style w:type="paragraph" w:styleId="Quote">
    <w:name w:val="Quote"/>
    <w:basedOn w:val="Normal"/>
    <w:next w:val="Normal"/>
    <w:link w:val="QuoteChar"/>
    <w:uiPriority w:val="29"/>
    <w:rsid w:val="00BE646F"/>
    <w:pPr>
      <w:spacing w:before="200" w:after="160"/>
      <w:ind w:left="864" w:right="864"/>
      <w:jc w:val="center"/>
    </w:pPr>
    <w:rPr>
      <w:i/>
      <w:iCs/>
      <w:color w:val="5E5E5E" w:themeColor="text1" w:themeTint="BF"/>
    </w:rPr>
  </w:style>
  <w:style w:type="character" w:customStyle="1" w:styleId="QuoteChar">
    <w:name w:val="Quote Char"/>
    <w:basedOn w:val="DefaultParagraphFont"/>
    <w:link w:val="Quote"/>
    <w:uiPriority w:val="29"/>
    <w:rsid w:val="00BE646F"/>
    <w:rPr>
      <w:i/>
      <w:iCs/>
      <w:color w:val="5E5E5E" w:themeColor="text1" w:themeTint="BF"/>
    </w:rPr>
  </w:style>
  <w:style w:type="paragraph" w:customStyle="1" w:styleId="MCBulletListlvl1">
    <w:name w:val="MC Bullet List lvl 1"/>
    <w:basedOn w:val="MCBodyTextRegularBlack"/>
    <w:link w:val="MCBulletListlvl1Char"/>
    <w:rsid w:val="00C50FCE"/>
    <w:pPr>
      <w:numPr>
        <w:numId w:val="1"/>
      </w:numPr>
      <w:spacing w:before="240" w:after="240"/>
      <w:ind w:left="389" w:right="288"/>
      <w:contextualSpacing w:val="0"/>
    </w:pPr>
    <w:rPr>
      <w:lang w:val="en-US"/>
    </w:rPr>
  </w:style>
  <w:style w:type="paragraph" w:customStyle="1" w:styleId="MCHeading1BoldWhite">
    <w:name w:val="MC Heading 1 –  Bold White"/>
    <w:basedOn w:val="MCHeading-Subhead"/>
    <w:link w:val="MCHeading1BoldWhiteChar"/>
    <w:qFormat/>
    <w:rsid w:val="004F2F21"/>
    <w:pPr>
      <w:spacing w:after="0" w:line="240" w:lineRule="auto"/>
    </w:pPr>
    <w:rPr>
      <w:b/>
      <w:sz w:val="56"/>
    </w:rPr>
  </w:style>
  <w:style w:type="paragraph" w:customStyle="1" w:styleId="MCHeading3aBoldWhite">
    <w:name w:val="MC Heading 3a – Bold White"/>
    <w:basedOn w:val="MCHeading3BoldBlue"/>
    <w:link w:val="MCHeading3aBoldWhiteChar"/>
    <w:qFormat/>
    <w:rsid w:val="00D6051D"/>
    <w:pPr>
      <w:spacing w:before="0"/>
    </w:pPr>
    <w:rPr>
      <w:color w:val="FFFFFF" w:themeColor="background1"/>
    </w:rPr>
  </w:style>
  <w:style w:type="character" w:customStyle="1" w:styleId="MCHeading1BoldWhiteChar">
    <w:name w:val="MC Heading 1 –  Bold White Char"/>
    <w:basedOn w:val="MCHeading1BoldBlueChar"/>
    <w:link w:val="MCHeading1BoldWhite"/>
    <w:rsid w:val="004F2F21"/>
    <w:rPr>
      <w:rFonts w:ascii="Calibri" w:eastAsiaTheme="majorEastAsia" w:hAnsi="Calibri" w:cs="Calibri"/>
      <w:b/>
      <w:bCs/>
      <w:color w:val="FFFFFF" w:themeColor="background1"/>
      <w:sz w:val="56"/>
      <w:szCs w:val="30"/>
      <w:lang w:val="en-US" w:eastAsia="en-ZA"/>
    </w:rPr>
  </w:style>
  <w:style w:type="paragraph" w:customStyle="1" w:styleId="MCMainBodyTextRegularWhite">
    <w:name w:val="MC Main Body Text – Regular White"/>
    <w:basedOn w:val="MCBodyTextRegularBlack"/>
    <w:link w:val="MCMainBodyTextRegularWhiteChar"/>
    <w:qFormat/>
    <w:rsid w:val="00D6051D"/>
    <w:rPr>
      <w:color w:val="FFFFFF" w:themeColor="background1"/>
    </w:rPr>
  </w:style>
  <w:style w:type="character" w:customStyle="1" w:styleId="MCHeading3BoldBlueChar">
    <w:name w:val="MC Heading 3 – Bold Blue Char"/>
    <w:basedOn w:val="Heading3Char"/>
    <w:link w:val="MCHeading3BoldBlue"/>
    <w:rsid w:val="00E35C06"/>
    <w:rPr>
      <w:rFonts w:ascii="Calibri" w:eastAsiaTheme="majorEastAsia" w:hAnsi="Calibri" w:cs="Calibri"/>
      <w:b/>
      <w:bCs/>
      <w:color w:val="22205F" w:themeColor="text2"/>
      <w:sz w:val="32"/>
      <w:szCs w:val="30"/>
      <w:lang w:val="en-US" w:eastAsia="en-ZA"/>
    </w:rPr>
  </w:style>
  <w:style w:type="character" w:customStyle="1" w:styleId="MCHeading3aBoldWhiteChar">
    <w:name w:val="MC Heading 3a – Bold White Char"/>
    <w:basedOn w:val="MCHeading3BoldBlueChar"/>
    <w:link w:val="MCHeading3aBoldWhite"/>
    <w:rsid w:val="00D6051D"/>
    <w:rPr>
      <w:rFonts w:ascii="Calibri" w:eastAsiaTheme="majorEastAsia" w:hAnsi="Calibri" w:cs="Calibri"/>
      <w:b/>
      <w:bCs/>
      <w:color w:val="FFFFFF" w:themeColor="background1"/>
      <w:sz w:val="32"/>
      <w:szCs w:val="30"/>
      <w:lang w:val="en-US" w:eastAsia="en-ZA"/>
    </w:rPr>
  </w:style>
  <w:style w:type="paragraph" w:customStyle="1" w:styleId="MCBodyText-BOLDRed">
    <w:name w:val="MC Body Text - BOLD Red"/>
    <w:basedOn w:val="MCBodyTextRegularBlack"/>
    <w:link w:val="MCBodyText-BOLDRedChar"/>
    <w:qFormat/>
    <w:rsid w:val="002D106C"/>
    <w:rPr>
      <w:b/>
      <w:color w:val="EE3441" w:themeColor="accent3"/>
    </w:rPr>
  </w:style>
  <w:style w:type="character" w:customStyle="1" w:styleId="MCMainBodyTextRegularWhiteChar">
    <w:name w:val="MC Main Body Text – Regular White Char"/>
    <w:basedOn w:val="MCBodyTextRegularBlackChar"/>
    <w:link w:val="MCMainBodyTextRegularWhite"/>
    <w:rsid w:val="00D6051D"/>
    <w:rPr>
      <w:rFonts w:asciiTheme="majorHAnsi" w:eastAsia="Calibri" w:hAnsiTheme="majorHAnsi" w:cstheme="majorHAnsi"/>
      <w:color w:val="FFFFFF" w:themeColor="background1"/>
      <w:szCs w:val="20"/>
      <w:lang w:eastAsia="en-ZA"/>
    </w:rPr>
  </w:style>
  <w:style w:type="paragraph" w:customStyle="1" w:styleId="MCBodyText-BOLDGreen">
    <w:name w:val="MC Body Text - BOLD Green"/>
    <w:basedOn w:val="MCBodyTextRegularBlack"/>
    <w:link w:val="MCBodyText-BOLDGreenChar"/>
    <w:qFormat/>
    <w:rsid w:val="002D106C"/>
    <w:rPr>
      <w:b/>
      <w:color w:val="92D050"/>
    </w:rPr>
  </w:style>
  <w:style w:type="character" w:customStyle="1" w:styleId="MCBodyText-BOLDRedChar">
    <w:name w:val="MC Body Text - BOLD Red Char"/>
    <w:basedOn w:val="MCBodyTextRegularBlackChar"/>
    <w:link w:val="MCBodyText-BOLDRed"/>
    <w:rsid w:val="002D106C"/>
    <w:rPr>
      <w:rFonts w:asciiTheme="majorHAnsi" w:eastAsia="Calibri" w:hAnsiTheme="majorHAnsi" w:cstheme="majorHAnsi"/>
      <w:b/>
      <w:color w:val="EE3441" w:themeColor="accent3"/>
      <w:szCs w:val="20"/>
      <w:lang w:eastAsia="en-ZA"/>
    </w:rPr>
  </w:style>
  <w:style w:type="paragraph" w:customStyle="1" w:styleId="MCBodyText-BOLDBlue">
    <w:name w:val="MC Body Text - BOLD Blue"/>
    <w:basedOn w:val="MCBodyTextRegularBlack"/>
    <w:link w:val="MCBodyText-BOLDBlueChar"/>
    <w:qFormat/>
    <w:rsid w:val="00507D9C"/>
    <w:rPr>
      <w:b/>
      <w:color w:val="22205F" w:themeColor="accent1"/>
    </w:rPr>
  </w:style>
  <w:style w:type="character" w:customStyle="1" w:styleId="MCBodyText-BOLDGreenChar">
    <w:name w:val="MC Body Text - BOLD Green Char"/>
    <w:basedOn w:val="MCBodyTextRegularBlackChar"/>
    <w:link w:val="MCBodyText-BOLDGreen"/>
    <w:rsid w:val="002D106C"/>
    <w:rPr>
      <w:rFonts w:asciiTheme="majorHAnsi" w:eastAsia="Calibri" w:hAnsiTheme="majorHAnsi" w:cstheme="majorHAnsi"/>
      <w:b/>
      <w:color w:val="92D050"/>
      <w:szCs w:val="20"/>
      <w:lang w:eastAsia="en-ZA"/>
    </w:rPr>
  </w:style>
  <w:style w:type="paragraph" w:customStyle="1" w:styleId="MCMainBodyText-White">
    <w:name w:val="MC Main Body Text - White"/>
    <w:basedOn w:val="MCBodyTextRegularBlack"/>
    <w:link w:val="MCMainBodyText-WhiteChar"/>
    <w:qFormat/>
    <w:rsid w:val="00122683"/>
    <w:rPr>
      <w:b/>
      <w:color w:val="FFFFFF" w:themeColor="background1"/>
    </w:rPr>
  </w:style>
  <w:style w:type="character" w:customStyle="1" w:styleId="MCBodyText-BOLDBlueChar">
    <w:name w:val="MC Body Text - BOLD Blue Char"/>
    <w:basedOn w:val="MCBodyTextRegularBlackChar"/>
    <w:link w:val="MCBodyText-BOLDBlue"/>
    <w:rsid w:val="00507D9C"/>
    <w:rPr>
      <w:rFonts w:ascii="Calibri" w:eastAsia="Calibri" w:hAnsi="Calibri" w:cs="Arial"/>
      <w:b/>
      <w:color w:val="22205F" w:themeColor="accent1"/>
      <w:szCs w:val="20"/>
      <w:lang w:eastAsia="en-ZA"/>
    </w:rPr>
  </w:style>
  <w:style w:type="paragraph" w:customStyle="1" w:styleId="MCBodyText-BOLDblack">
    <w:name w:val="MC Body Text - BOLD black"/>
    <w:basedOn w:val="MCBodyText-BOLDBlue"/>
    <w:link w:val="MCBodyText-BOLDblackChar"/>
    <w:qFormat/>
    <w:rsid w:val="00D6051D"/>
    <w:rPr>
      <w:i/>
      <w:color w:val="292929"/>
    </w:rPr>
  </w:style>
  <w:style w:type="character" w:customStyle="1" w:styleId="MCMainBodyText-WhiteChar">
    <w:name w:val="MC Main Body Text - White Char"/>
    <w:basedOn w:val="MCBodyTextRegularBlackChar"/>
    <w:link w:val="MCMainBodyText-White"/>
    <w:rsid w:val="00122683"/>
    <w:rPr>
      <w:rFonts w:ascii="Calibri" w:eastAsia="Calibri" w:hAnsi="Calibri" w:cs="Arial"/>
      <w:b/>
      <w:color w:val="FFFFFF" w:themeColor="background1"/>
      <w:szCs w:val="20"/>
      <w:lang w:eastAsia="en-ZA"/>
    </w:rPr>
  </w:style>
  <w:style w:type="paragraph" w:customStyle="1" w:styleId="MCBulletListlvl2">
    <w:name w:val="MC Bullet List lvl 2"/>
    <w:basedOn w:val="MCBulletListlvl1"/>
    <w:link w:val="MCBulletListlvl2Char"/>
    <w:qFormat/>
    <w:rsid w:val="00E424BB"/>
    <w:pPr>
      <w:numPr>
        <w:ilvl w:val="1"/>
        <w:numId w:val="2"/>
      </w:numPr>
      <w:ind w:left="522" w:hanging="270"/>
    </w:pPr>
  </w:style>
  <w:style w:type="character" w:customStyle="1" w:styleId="MCBodyText-BOLDblackChar">
    <w:name w:val="MC Body Text - BOLD black Char"/>
    <w:basedOn w:val="MCBodyText-BOLDBlueChar"/>
    <w:link w:val="MCBodyText-BOLDblack"/>
    <w:rsid w:val="00D6051D"/>
    <w:rPr>
      <w:rFonts w:asciiTheme="majorHAnsi" w:eastAsia="Calibri" w:hAnsiTheme="majorHAnsi" w:cstheme="majorHAnsi"/>
      <w:b/>
      <w:i/>
      <w:color w:val="292929"/>
      <w:szCs w:val="20"/>
      <w:lang w:eastAsia="en-ZA"/>
    </w:rPr>
  </w:style>
  <w:style w:type="paragraph" w:customStyle="1" w:styleId="MCBulletListlvl3">
    <w:name w:val="MC Bullet List lvl 3"/>
    <w:basedOn w:val="MCBulletListlvl1"/>
    <w:link w:val="MCBulletListlvl3Char"/>
    <w:qFormat/>
    <w:rsid w:val="00B82AE3"/>
    <w:pPr>
      <w:numPr>
        <w:ilvl w:val="2"/>
        <w:numId w:val="3"/>
      </w:numPr>
      <w:ind w:left="792" w:hanging="270"/>
    </w:pPr>
  </w:style>
  <w:style w:type="character" w:customStyle="1" w:styleId="MCBulletListlvl1Char">
    <w:name w:val="MC Bullet List lvl 1 Char"/>
    <w:basedOn w:val="MCBodyTextRegularBlackChar"/>
    <w:link w:val="MCBulletListlvl1"/>
    <w:rsid w:val="00C50FCE"/>
    <w:rPr>
      <w:rFonts w:asciiTheme="majorHAnsi" w:eastAsia="Calibri" w:hAnsiTheme="majorHAnsi" w:cstheme="majorHAnsi"/>
      <w:color w:val="292929"/>
      <w:szCs w:val="20"/>
      <w:lang w:val="en-US" w:eastAsia="en-ZA"/>
    </w:rPr>
  </w:style>
  <w:style w:type="character" w:customStyle="1" w:styleId="MCBulletListlvl2Char">
    <w:name w:val="MC Bullet List lvl 2 Char"/>
    <w:basedOn w:val="MCBulletListlvl1Char"/>
    <w:link w:val="MCBulletListlvl2"/>
    <w:rsid w:val="00E424BB"/>
    <w:rPr>
      <w:rFonts w:asciiTheme="majorHAnsi" w:eastAsia="Calibri" w:hAnsiTheme="majorHAnsi" w:cstheme="majorHAnsi"/>
      <w:color w:val="292929"/>
      <w:szCs w:val="20"/>
      <w:lang w:val="en-US" w:eastAsia="en-ZA"/>
    </w:rPr>
  </w:style>
  <w:style w:type="paragraph" w:customStyle="1" w:styleId="MCHeading2-BoldRed">
    <w:name w:val="MC Heading 2 - Bold Red"/>
    <w:link w:val="MCHeading2-BoldRedChar"/>
    <w:qFormat/>
    <w:rsid w:val="00F11C0B"/>
    <w:pPr>
      <w:spacing w:after="0" w:line="240" w:lineRule="auto"/>
    </w:pPr>
    <w:rPr>
      <w:rFonts w:ascii="Calibri" w:eastAsiaTheme="majorEastAsia" w:hAnsi="Calibri" w:cs="Calibri"/>
      <w:b/>
      <w:bCs/>
      <w:color w:val="EF4143"/>
      <w:sz w:val="36"/>
      <w:szCs w:val="32"/>
      <w:lang w:val="en-US" w:eastAsia="en-ZA"/>
    </w:rPr>
  </w:style>
  <w:style w:type="character" w:customStyle="1" w:styleId="MCBulletListlvl3Char">
    <w:name w:val="MC Bullet List lvl 3 Char"/>
    <w:basedOn w:val="MCBulletListlvl1Char"/>
    <w:link w:val="MCBulletListlvl3"/>
    <w:rsid w:val="00B82AE3"/>
    <w:rPr>
      <w:rFonts w:asciiTheme="majorHAnsi" w:eastAsia="Calibri" w:hAnsiTheme="majorHAnsi" w:cstheme="majorHAnsi"/>
      <w:color w:val="292929"/>
      <w:szCs w:val="20"/>
      <w:lang w:val="en-US" w:eastAsia="en-ZA"/>
    </w:rPr>
  </w:style>
  <w:style w:type="paragraph" w:customStyle="1" w:styleId="MCCoverTitle">
    <w:name w:val="MC Cover Title"/>
    <w:link w:val="MCCoverTitleChar"/>
    <w:qFormat/>
    <w:rsid w:val="00D30B0A"/>
    <w:pPr>
      <w:spacing w:after="120" w:line="1200" w:lineRule="exact"/>
    </w:pPr>
    <w:rPr>
      <w:rFonts w:eastAsiaTheme="majorEastAsia" w:cstheme="minorHAnsi"/>
      <w:b/>
      <w:bCs/>
      <w:color w:val="22205F" w:themeColor="accent1"/>
      <w:sz w:val="120"/>
      <w:szCs w:val="120"/>
      <w:lang w:val="en-US" w:eastAsia="en-ZA"/>
    </w:rPr>
  </w:style>
  <w:style w:type="character" w:customStyle="1" w:styleId="MCHeading2-BoldRedChar">
    <w:name w:val="MC Heading 2 - Bold Red Char"/>
    <w:basedOn w:val="MCHeading2-BoldGreenChar"/>
    <w:link w:val="MCHeading2-BoldRed"/>
    <w:rsid w:val="00F11C0B"/>
    <w:rPr>
      <w:rFonts w:ascii="Calibri" w:eastAsiaTheme="majorEastAsia" w:hAnsi="Calibri" w:cs="Calibri"/>
      <w:b/>
      <w:bCs/>
      <w:color w:val="EF4143"/>
      <w:sz w:val="36"/>
      <w:szCs w:val="32"/>
      <w:lang w:val="en-US" w:eastAsia="en-ZA"/>
    </w:rPr>
  </w:style>
  <w:style w:type="paragraph" w:customStyle="1" w:styleId="MCCoverSubhead">
    <w:name w:val="MC Cover Subhead"/>
    <w:link w:val="MCCoverSubheadChar"/>
    <w:qFormat/>
    <w:rsid w:val="009F1C00"/>
    <w:rPr>
      <w:rFonts w:ascii="Calibri Light" w:eastAsiaTheme="majorEastAsia" w:hAnsi="Calibri Light" w:cs="Calibri Light"/>
      <w:bCs/>
      <w:i/>
      <w:color w:val="22205F" w:themeColor="accent1"/>
      <w:sz w:val="52"/>
      <w:szCs w:val="52"/>
      <w:lang w:val="en-US" w:eastAsia="en-ZA"/>
    </w:rPr>
  </w:style>
  <w:style w:type="character" w:customStyle="1" w:styleId="MCCoverTitleChar">
    <w:name w:val="MC Cover Title Char"/>
    <w:basedOn w:val="MCHeading1BoldBlueChar"/>
    <w:link w:val="MCCoverTitle"/>
    <w:rsid w:val="00D30B0A"/>
    <w:rPr>
      <w:rFonts w:ascii="Calibri" w:eastAsiaTheme="majorEastAsia" w:hAnsi="Calibri" w:cstheme="minorHAnsi"/>
      <w:b/>
      <w:bCs/>
      <w:color w:val="22205F" w:themeColor="accent1"/>
      <w:sz w:val="120"/>
      <w:szCs w:val="120"/>
      <w:lang w:val="en-US" w:eastAsia="en-ZA"/>
    </w:rPr>
  </w:style>
  <w:style w:type="character" w:customStyle="1" w:styleId="MCCoverSubheadChar">
    <w:name w:val="MC Cover Subhead Char"/>
    <w:basedOn w:val="MCHeading1BoldBlueChar"/>
    <w:link w:val="MCCoverSubhead"/>
    <w:rsid w:val="009F1C00"/>
    <w:rPr>
      <w:rFonts w:ascii="Calibri Light" w:eastAsiaTheme="majorEastAsia" w:hAnsi="Calibri Light" w:cs="Calibri Light"/>
      <w:b w:val="0"/>
      <w:bCs/>
      <w:i/>
      <w:color w:val="22205F" w:themeColor="accent1"/>
      <w:sz w:val="56"/>
      <w:szCs w:val="52"/>
      <w:lang w:val="en-US" w:eastAsia="en-ZA"/>
    </w:rPr>
  </w:style>
  <w:style w:type="paragraph" w:customStyle="1" w:styleId="Default">
    <w:name w:val="Default"/>
    <w:link w:val="DefaultChar"/>
    <w:rsid w:val="009F1C00"/>
    <w:pPr>
      <w:autoSpaceDE w:val="0"/>
      <w:autoSpaceDN w:val="0"/>
      <w:adjustRightInd w:val="0"/>
      <w:spacing w:after="0" w:line="240" w:lineRule="auto"/>
    </w:pPr>
    <w:rPr>
      <w:rFonts w:ascii="Neo Sans W1G" w:hAnsi="Neo Sans W1G" w:cs="Neo Sans W1G"/>
      <w:color w:val="000000"/>
      <w:sz w:val="24"/>
      <w:szCs w:val="24"/>
      <w:lang w:val="en-US"/>
    </w:rPr>
  </w:style>
  <w:style w:type="paragraph" w:customStyle="1" w:styleId="Pa0">
    <w:name w:val="Pa0"/>
    <w:basedOn w:val="Default"/>
    <w:next w:val="Default"/>
    <w:uiPriority w:val="99"/>
    <w:rsid w:val="009F1C00"/>
    <w:pPr>
      <w:spacing w:line="1001" w:lineRule="atLeast"/>
    </w:pPr>
    <w:rPr>
      <w:rFonts w:cstheme="minorBidi"/>
      <w:color w:val="auto"/>
    </w:rPr>
  </w:style>
  <w:style w:type="paragraph" w:customStyle="1" w:styleId="Pa6">
    <w:name w:val="Pa6"/>
    <w:basedOn w:val="Default"/>
    <w:next w:val="Default"/>
    <w:uiPriority w:val="99"/>
    <w:rsid w:val="00757438"/>
    <w:pPr>
      <w:spacing w:line="501" w:lineRule="atLeast"/>
    </w:pPr>
    <w:rPr>
      <w:rFonts w:cstheme="minorBidi"/>
      <w:color w:val="auto"/>
    </w:rPr>
  </w:style>
  <w:style w:type="paragraph" w:customStyle="1" w:styleId="Pa2">
    <w:name w:val="Pa2"/>
    <w:basedOn w:val="Default"/>
    <w:next w:val="Default"/>
    <w:uiPriority w:val="99"/>
    <w:rsid w:val="00D64E62"/>
    <w:pPr>
      <w:spacing w:line="301" w:lineRule="atLeast"/>
    </w:pPr>
    <w:rPr>
      <w:rFonts w:cstheme="minorBidi"/>
      <w:color w:val="auto"/>
    </w:rPr>
  </w:style>
  <w:style w:type="paragraph" w:customStyle="1" w:styleId="Pa3">
    <w:name w:val="Pa3"/>
    <w:basedOn w:val="Default"/>
    <w:next w:val="Default"/>
    <w:uiPriority w:val="99"/>
    <w:rsid w:val="00D64E62"/>
    <w:pPr>
      <w:spacing w:line="221" w:lineRule="atLeast"/>
    </w:pPr>
    <w:rPr>
      <w:rFonts w:cstheme="minorBidi"/>
      <w:color w:val="auto"/>
    </w:rPr>
  </w:style>
  <w:style w:type="paragraph" w:customStyle="1" w:styleId="Pa4">
    <w:name w:val="Pa4"/>
    <w:basedOn w:val="Default"/>
    <w:next w:val="Default"/>
    <w:uiPriority w:val="99"/>
    <w:rsid w:val="00D6051D"/>
    <w:pPr>
      <w:spacing w:line="261" w:lineRule="atLeast"/>
    </w:pPr>
    <w:rPr>
      <w:rFonts w:ascii="Open Sans" w:hAnsi="Open Sans" w:cs="Times New Roman"/>
      <w:color w:val="auto"/>
    </w:rPr>
  </w:style>
  <w:style w:type="paragraph" w:customStyle="1" w:styleId="MCHeading3-BoldGreen">
    <w:name w:val="MC Heading 3 - Bold Green"/>
    <w:basedOn w:val="MCHeading3aBoldWhite"/>
    <w:link w:val="MCHeading3-BoldGreenChar"/>
    <w:qFormat/>
    <w:rsid w:val="00D6051D"/>
    <w:rPr>
      <w:color w:val="78BE43" w:themeColor="accent2"/>
      <w:sz w:val="28"/>
    </w:rPr>
  </w:style>
  <w:style w:type="character" w:customStyle="1" w:styleId="A9">
    <w:name w:val="A9"/>
    <w:uiPriority w:val="99"/>
    <w:rsid w:val="00E94A82"/>
    <w:rPr>
      <w:rFonts w:cs="Neo Sans W1G"/>
      <w:b/>
      <w:bCs/>
      <w:color w:val="83C440"/>
      <w:sz w:val="46"/>
      <w:szCs w:val="46"/>
    </w:rPr>
  </w:style>
  <w:style w:type="character" w:customStyle="1" w:styleId="MCHeading3-BoldGreenChar">
    <w:name w:val="MC Heading 3 - Bold Green Char"/>
    <w:basedOn w:val="MCHeading3aBoldWhiteChar"/>
    <w:link w:val="MCHeading3-BoldGreen"/>
    <w:rsid w:val="00D6051D"/>
    <w:rPr>
      <w:rFonts w:ascii="Calibri" w:eastAsiaTheme="majorEastAsia" w:hAnsi="Calibri" w:cs="Calibri"/>
      <w:b/>
      <w:bCs/>
      <w:color w:val="78BE43" w:themeColor="accent2"/>
      <w:sz w:val="28"/>
      <w:szCs w:val="30"/>
      <w:lang w:val="en-US" w:eastAsia="en-ZA"/>
    </w:rPr>
  </w:style>
  <w:style w:type="paragraph" w:customStyle="1" w:styleId="Pa10">
    <w:name w:val="Pa10"/>
    <w:basedOn w:val="Default"/>
    <w:next w:val="Default"/>
    <w:uiPriority w:val="99"/>
    <w:rsid w:val="00E94A82"/>
    <w:pPr>
      <w:spacing w:line="241" w:lineRule="atLeast"/>
    </w:pPr>
    <w:rPr>
      <w:rFonts w:cstheme="minorBidi"/>
      <w:color w:val="auto"/>
    </w:rPr>
  </w:style>
  <w:style w:type="character" w:customStyle="1" w:styleId="A10">
    <w:name w:val="A10"/>
    <w:uiPriority w:val="99"/>
    <w:rsid w:val="00E94A82"/>
    <w:rPr>
      <w:rFonts w:cs="Neo Sans W1G"/>
      <w:color w:val="0B1157"/>
      <w:sz w:val="18"/>
      <w:szCs w:val="18"/>
    </w:rPr>
  </w:style>
  <w:style w:type="paragraph" w:customStyle="1" w:styleId="MCBigPullQuote">
    <w:name w:val="MC Big Pull Quote"/>
    <w:link w:val="MCBigPullQuoteChar"/>
    <w:qFormat/>
    <w:rsid w:val="00D05281"/>
    <w:pPr>
      <w:spacing w:before="240" w:after="240" w:line="240" w:lineRule="auto"/>
      <w:ind w:left="432" w:right="288" w:hanging="288"/>
    </w:pPr>
    <w:rPr>
      <w:rFonts w:ascii="Calibri" w:hAnsi="Calibri" w:cs="Neo Sans W1G"/>
      <w:b/>
      <w:color w:val="22205F" w:themeColor="text2"/>
      <w:sz w:val="48"/>
      <w:szCs w:val="24"/>
      <w:lang w:val="en-US"/>
    </w:rPr>
  </w:style>
  <w:style w:type="paragraph" w:customStyle="1" w:styleId="MCHeading3-BoldBlack">
    <w:name w:val="MC Heading 3 - Bold Black"/>
    <w:basedOn w:val="MCHeading3BoldBlue"/>
    <w:link w:val="MCHeading3-BoldBlackChar"/>
    <w:qFormat/>
    <w:rsid w:val="00E35C06"/>
    <w:rPr>
      <w:color w:val="292929" w:themeColor="text1"/>
    </w:rPr>
  </w:style>
  <w:style w:type="character" w:customStyle="1" w:styleId="DefaultChar">
    <w:name w:val="Default Char"/>
    <w:basedOn w:val="DefaultParagraphFont"/>
    <w:link w:val="Default"/>
    <w:rsid w:val="00D05281"/>
    <w:rPr>
      <w:rFonts w:ascii="Neo Sans W1G" w:hAnsi="Neo Sans W1G" w:cs="Neo Sans W1G"/>
      <w:color w:val="000000"/>
      <w:sz w:val="24"/>
      <w:szCs w:val="24"/>
      <w:lang w:val="en-US"/>
    </w:rPr>
  </w:style>
  <w:style w:type="character" w:customStyle="1" w:styleId="MCBigPullQuoteChar">
    <w:name w:val="MC Big Pull Quote Char"/>
    <w:basedOn w:val="DefaultChar"/>
    <w:link w:val="MCBigPullQuote"/>
    <w:rsid w:val="00D05281"/>
    <w:rPr>
      <w:rFonts w:ascii="Calibri" w:hAnsi="Calibri" w:cs="Neo Sans W1G"/>
      <w:b/>
      <w:color w:val="22205F" w:themeColor="text2"/>
      <w:sz w:val="48"/>
      <w:szCs w:val="24"/>
      <w:lang w:val="en-US"/>
    </w:rPr>
  </w:style>
  <w:style w:type="paragraph" w:customStyle="1" w:styleId="MCHeading3-BoldRed">
    <w:name w:val="MC Heading 3 - Bold Red"/>
    <w:basedOn w:val="MCHeading3-BoldBlack"/>
    <w:link w:val="MCHeading3-BoldRedChar"/>
    <w:qFormat/>
    <w:rsid w:val="004F2F21"/>
    <w:rPr>
      <w:color w:val="EE3441" w:themeColor="accent3"/>
    </w:rPr>
  </w:style>
  <w:style w:type="character" w:customStyle="1" w:styleId="MCHeading3-BoldBlackChar">
    <w:name w:val="MC Heading 3 - Bold Black Char"/>
    <w:basedOn w:val="MCHeading3BoldBlueChar"/>
    <w:link w:val="MCHeading3-BoldBlack"/>
    <w:rsid w:val="00E35C06"/>
    <w:rPr>
      <w:rFonts w:ascii="Calibri" w:eastAsiaTheme="majorEastAsia" w:hAnsi="Calibri" w:cs="Calibri"/>
      <w:b/>
      <w:bCs/>
      <w:color w:val="292929" w:themeColor="text1"/>
      <w:sz w:val="32"/>
      <w:szCs w:val="30"/>
      <w:lang w:val="en-US" w:eastAsia="en-ZA"/>
    </w:rPr>
  </w:style>
  <w:style w:type="paragraph" w:styleId="Footer">
    <w:name w:val="footer"/>
    <w:basedOn w:val="Normal"/>
    <w:link w:val="FooterChar"/>
    <w:uiPriority w:val="99"/>
    <w:unhideWhenUsed/>
    <w:rsid w:val="00E35C06"/>
    <w:pPr>
      <w:tabs>
        <w:tab w:val="center" w:pos="4680"/>
        <w:tab w:val="right" w:pos="9360"/>
      </w:tabs>
      <w:spacing w:after="0" w:line="240" w:lineRule="auto"/>
    </w:pPr>
    <w:rPr>
      <w:rFonts w:cs="Times New Roman"/>
      <w:lang w:val="en-US"/>
    </w:rPr>
  </w:style>
  <w:style w:type="character" w:customStyle="1" w:styleId="MCHeading3-BoldRedChar">
    <w:name w:val="MC Heading 3 - Bold Red Char"/>
    <w:basedOn w:val="MCHeading3-BoldBlackChar"/>
    <w:link w:val="MCHeading3-BoldRed"/>
    <w:rsid w:val="004F2F21"/>
    <w:rPr>
      <w:rFonts w:ascii="Calibri" w:eastAsiaTheme="majorEastAsia" w:hAnsi="Calibri" w:cs="Calibri"/>
      <w:b/>
      <w:bCs/>
      <w:color w:val="EE3441" w:themeColor="accent3"/>
      <w:sz w:val="32"/>
      <w:szCs w:val="30"/>
      <w:lang w:val="en-US" w:eastAsia="en-ZA"/>
    </w:rPr>
  </w:style>
  <w:style w:type="character" w:customStyle="1" w:styleId="FooterChar">
    <w:name w:val="Footer Char"/>
    <w:basedOn w:val="DefaultParagraphFont"/>
    <w:link w:val="Footer"/>
    <w:uiPriority w:val="99"/>
    <w:rsid w:val="00E35C06"/>
    <w:rPr>
      <w:rFonts w:eastAsiaTheme="minorEastAsia" w:cs="Times New Roman"/>
      <w:lang w:val="en-US"/>
    </w:rPr>
  </w:style>
  <w:style w:type="character" w:customStyle="1" w:styleId="Heading4Char">
    <w:name w:val="Heading 4 Char"/>
    <w:basedOn w:val="DefaultParagraphFont"/>
    <w:link w:val="Heading4"/>
    <w:uiPriority w:val="9"/>
    <w:rsid w:val="00563F69"/>
    <w:rPr>
      <w:rFonts w:ascii="Arial" w:eastAsia="Times New Roman" w:hAnsi="Arial" w:cs="Times New Roman"/>
      <w:b/>
      <w:bCs/>
      <w:iCs/>
      <w:color w:val="000000"/>
      <w:sz w:val="32"/>
      <w:szCs w:val="24"/>
      <w:lang w:val="x-none" w:eastAsia="x-none"/>
    </w:rPr>
  </w:style>
  <w:style w:type="character" w:customStyle="1" w:styleId="Heading5Char">
    <w:name w:val="Heading 5 Char"/>
    <w:basedOn w:val="DefaultParagraphFont"/>
    <w:link w:val="Heading5"/>
    <w:uiPriority w:val="9"/>
    <w:rsid w:val="00563F69"/>
    <w:rPr>
      <w:rFonts w:ascii="Arial" w:eastAsia="Times New Roman" w:hAnsi="Arial" w:cs="Times New Roman"/>
      <w:b/>
      <w:bCs/>
      <w:iCs/>
      <w:color w:val="000000"/>
      <w:sz w:val="28"/>
      <w:szCs w:val="28"/>
      <w:lang w:val="x-none" w:eastAsia="x-none"/>
    </w:rPr>
  </w:style>
  <w:style w:type="character" w:styleId="Hyperlink">
    <w:name w:val="Hyperlink"/>
    <w:uiPriority w:val="99"/>
    <w:unhideWhenUsed/>
    <w:rsid w:val="00563F69"/>
    <w:rPr>
      <w:color w:val="0000FF"/>
      <w:u w:val="single"/>
    </w:rPr>
  </w:style>
  <w:style w:type="character" w:styleId="Emphasis">
    <w:name w:val="Emphasis"/>
    <w:uiPriority w:val="20"/>
    <w:qFormat/>
    <w:rsid w:val="00563F69"/>
    <w:rPr>
      <w:i/>
      <w:iCs/>
    </w:rPr>
  </w:style>
  <w:style w:type="character" w:styleId="FollowedHyperlink">
    <w:name w:val="FollowedHyperlink"/>
    <w:uiPriority w:val="99"/>
    <w:semiHidden/>
    <w:unhideWhenUsed/>
    <w:rsid w:val="00563F69"/>
    <w:rPr>
      <w:color w:val="800080"/>
      <w:u w:val="single"/>
    </w:rPr>
  </w:style>
  <w:style w:type="character" w:styleId="CommentReference">
    <w:name w:val="annotation reference"/>
    <w:uiPriority w:val="99"/>
    <w:semiHidden/>
    <w:unhideWhenUsed/>
    <w:rsid w:val="00563F69"/>
    <w:rPr>
      <w:sz w:val="18"/>
      <w:szCs w:val="18"/>
    </w:rPr>
  </w:style>
  <w:style w:type="paragraph" w:styleId="CommentText">
    <w:name w:val="annotation text"/>
    <w:basedOn w:val="Normal"/>
    <w:link w:val="CommentTextChar"/>
    <w:uiPriority w:val="99"/>
    <w:unhideWhenUsed/>
    <w:rsid w:val="00563F69"/>
    <w:rPr>
      <w:rFonts w:ascii="Calibri" w:eastAsia="Calibri" w:hAnsi="Calibri" w:cs="Times New Roman"/>
      <w:sz w:val="24"/>
      <w:szCs w:val="24"/>
      <w:lang w:val="x-none" w:eastAsia="x-none"/>
    </w:rPr>
  </w:style>
  <w:style w:type="character" w:customStyle="1" w:styleId="CommentTextChar">
    <w:name w:val="Comment Text Char"/>
    <w:basedOn w:val="DefaultParagraphFont"/>
    <w:link w:val="CommentText"/>
    <w:uiPriority w:val="99"/>
    <w:rsid w:val="00563F69"/>
    <w:rPr>
      <w:rFonts w:ascii="Calibri" w:eastAsia="Calibri" w:hAnsi="Calibri"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563F69"/>
    <w:rPr>
      <w:b/>
      <w:bCs/>
    </w:rPr>
  </w:style>
  <w:style w:type="character" w:customStyle="1" w:styleId="CommentSubjectChar">
    <w:name w:val="Comment Subject Char"/>
    <w:basedOn w:val="CommentTextChar"/>
    <w:link w:val="CommentSubject"/>
    <w:uiPriority w:val="99"/>
    <w:semiHidden/>
    <w:rsid w:val="00563F69"/>
    <w:rPr>
      <w:rFonts w:ascii="Calibri" w:eastAsia="Calibri" w:hAnsi="Calibri" w:cs="Times New Roman"/>
      <w:b/>
      <w:bCs/>
      <w:sz w:val="24"/>
      <w:szCs w:val="24"/>
      <w:lang w:val="x-none" w:eastAsia="x-none"/>
    </w:rPr>
  </w:style>
  <w:style w:type="paragraph" w:customStyle="1" w:styleId="MediumList2-Accent21">
    <w:name w:val="Medium List 2 - Accent 21"/>
    <w:hidden/>
    <w:uiPriority w:val="71"/>
    <w:rsid w:val="00563F69"/>
    <w:pPr>
      <w:spacing w:after="0" w:line="240" w:lineRule="auto"/>
    </w:pPr>
    <w:rPr>
      <w:rFonts w:ascii="Calibri" w:eastAsia="Calibri" w:hAnsi="Calibri" w:cs="Times New Roman"/>
      <w:lang w:val="en-US"/>
    </w:rPr>
  </w:style>
  <w:style w:type="paragraph" w:customStyle="1" w:styleId="sctxt">
    <w:name w:val="sctxt"/>
    <w:basedOn w:val="Normal"/>
    <w:rsid w:val="00563F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563F69"/>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semiHidden/>
    <w:rsid w:val="00563F69"/>
    <w:rPr>
      <w:rFonts w:ascii="Calibri" w:eastAsia="Calibri" w:hAnsi="Calibri" w:cs="Times New Roman"/>
      <w:sz w:val="20"/>
      <w:szCs w:val="20"/>
      <w:lang w:val="en-US"/>
    </w:rPr>
  </w:style>
  <w:style w:type="character" w:styleId="EndnoteReference">
    <w:name w:val="endnote reference"/>
    <w:uiPriority w:val="99"/>
    <w:semiHidden/>
    <w:unhideWhenUsed/>
    <w:rsid w:val="00563F69"/>
    <w:rPr>
      <w:vertAlign w:val="superscript"/>
    </w:rPr>
  </w:style>
  <w:style w:type="paragraph" w:customStyle="1" w:styleId="prefix">
    <w:name w:val="prefix"/>
    <w:basedOn w:val="Normal"/>
    <w:rsid w:val="00563F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y-footnote">
    <w:name w:val="my-footnote"/>
    <w:basedOn w:val="Normal"/>
    <w:rsid w:val="00563F69"/>
    <w:pPr>
      <w:spacing w:after="225" w:line="300" w:lineRule="atLeast"/>
      <w:textAlignment w:val="baseline"/>
    </w:pPr>
    <w:rPr>
      <w:rFonts w:ascii="Times New Roman" w:eastAsia="Times New Roman" w:hAnsi="Times New Roman" w:cs="Times New Roman"/>
      <w:color w:val="000000"/>
      <w:sz w:val="18"/>
      <w:szCs w:val="18"/>
      <w:lang w:val="en-US"/>
    </w:rPr>
  </w:style>
  <w:style w:type="table" w:customStyle="1" w:styleId="TableGridLight1">
    <w:name w:val="Table Grid Light1"/>
    <w:basedOn w:val="TableNormal"/>
    <w:uiPriority w:val="40"/>
    <w:rsid w:val="00563F69"/>
    <w:pPr>
      <w:spacing w:after="0" w:line="240" w:lineRule="auto"/>
    </w:pPr>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TMLCode">
    <w:name w:val="HTML Code"/>
    <w:uiPriority w:val="99"/>
    <w:semiHidden/>
    <w:unhideWhenUsed/>
    <w:rsid w:val="00563F6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563F69"/>
    <w:pPr>
      <w:spacing w:after="0" w:line="240" w:lineRule="auto"/>
    </w:pPr>
    <w:rPr>
      <w:rFonts w:ascii="Times New Roman" w:eastAsia="Calibri" w:hAnsi="Times New Roman" w:cs="Times New Roman"/>
      <w:sz w:val="24"/>
      <w:szCs w:val="24"/>
      <w:lang w:val="x-none" w:eastAsia="x-none"/>
    </w:rPr>
  </w:style>
  <w:style w:type="character" w:customStyle="1" w:styleId="DocumentMapChar">
    <w:name w:val="Document Map Char"/>
    <w:basedOn w:val="DefaultParagraphFont"/>
    <w:link w:val="DocumentMap"/>
    <w:uiPriority w:val="99"/>
    <w:semiHidden/>
    <w:rsid w:val="00563F69"/>
    <w:rPr>
      <w:rFonts w:ascii="Times New Roman" w:eastAsia="Calibri" w:hAnsi="Times New Roman" w:cs="Times New Roman"/>
      <w:sz w:val="24"/>
      <w:szCs w:val="24"/>
      <w:lang w:val="x-none" w:eastAsia="x-none"/>
    </w:rPr>
  </w:style>
  <w:style w:type="paragraph" w:customStyle="1" w:styleId="p1">
    <w:name w:val="p1"/>
    <w:basedOn w:val="Normal"/>
    <w:rsid w:val="00563F69"/>
    <w:pPr>
      <w:spacing w:after="0" w:line="240" w:lineRule="auto"/>
    </w:pPr>
    <w:rPr>
      <w:rFonts w:ascii="Lucida Grande" w:eastAsia="Calibri" w:hAnsi="Lucida Grande" w:cs="Lucida Grande"/>
      <w:sz w:val="15"/>
      <w:szCs w:val="15"/>
      <w:lang w:val="en-US"/>
    </w:rPr>
  </w:style>
  <w:style w:type="character" w:styleId="UnresolvedMention">
    <w:name w:val="Unresolved Mention"/>
    <w:uiPriority w:val="99"/>
    <w:semiHidden/>
    <w:unhideWhenUsed/>
    <w:rsid w:val="00563F69"/>
    <w:rPr>
      <w:color w:val="605E5C"/>
      <w:shd w:val="clear" w:color="auto" w:fill="E1DFDD"/>
    </w:rPr>
  </w:style>
  <w:style w:type="paragraph" w:styleId="Revision">
    <w:name w:val="Revision"/>
    <w:hidden/>
    <w:uiPriority w:val="62"/>
    <w:rsid w:val="00563F69"/>
    <w:pPr>
      <w:spacing w:after="0" w:line="240" w:lineRule="auto"/>
    </w:pPr>
    <w:rPr>
      <w:rFonts w:ascii="Calibri" w:eastAsia="Calibri" w:hAnsi="Calibri" w:cs="Times New Roman"/>
      <w:lang w:val="en-US"/>
    </w:rPr>
  </w:style>
  <w:style w:type="paragraph" w:customStyle="1" w:styleId="paragraph">
    <w:name w:val="paragraph"/>
    <w:basedOn w:val="Normal"/>
    <w:rsid w:val="00563F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63F69"/>
  </w:style>
  <w:style w:type="character" w:customStyle="1" w:styleId="eop">
    <w:name w:val="eop"/>
    <w:basedOn w:val="DefaultParagraphFont"/>
    <w:rsid w:val="00563F69"/>
  </w:style>
  <w:style w:type="paragraph" w:styleId="ListParagraph">
    <w:name w:val="List Paragraph"/>
    <w:basedOn w:val="Normal"/>
    <w:uiPriority w:val="34"/>
    <w:rsid w:val="009C3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14146">
      <w:bodyDiv w:val="1"/>
      <w:marLeft w:val="0"/>
      <w:marRight w:val="0"/>
      <w:marTop w:val="0"/>
      <w:marBottom w:val="0"/>
      <w:divBdr>
        <w:top w:val="none" w:sz="0" w:space="0" w:color="auto"/>
        <w:left w:val="none" w:sz="0" w:space="0" w:color="auto"/>
        <w:bottom w:val="none" w:sz="0" w:space="0" w:color="auto"/>
        <w:right w:val="none" w:sz="0" w:space="0" w:color="auto"/>
      </w:divBdr>
    </w:div>
    <w:div w:id="828179935">
      <w:bodyDiv w:val="1"/>
      <w:marLeft w:val="0"/>
      <w:marRight w:val="0"/>
      <w:marTop w:val="0"/>
      <w:marBottom w:val="0"/>
      <w:divBdr>
        <w:top w:val="none" w:sz="0" w:space="0" w:color="auto"/>
        <w:left w:val="none" w:sz="0" w:space="0" w:color="auto"/>
        <w:bottom w:val="none" w:sz="0" w:space="0" w:color="auto"/>
        <w:right w:val="none" w:sz="0" w:space="0" w:color="auto"/>
      </w:divBdr>
    </w:div>
    <w:div w:id="841432088">
      <w:bodyDiv w:val="1"/>
      <w:marLeft w:val="0"/>
      <w:marRight w:val="0"/>
      <w:marTop w:val="0"/>
      <w:marBottom w:val="0"/>
      <w:divBdr>
        <w:top w:val="none" w:sz="0" w:space="0" w:color="auto"/>
        <w:left w:val="none" w:sz="0" w:space="0" w:color="auto"/>
        <w:bottom w:val="none" w:sz="0" w:space="0" w:color="auto"/>
        <w:right w:val="none" w:sz="0" w:space="0" w:color="auto"/>
      </w:divBdr>
    </w:div>
    <w:div w:id="1155993013">
      <w:bodyDiv w:val="1"/>
      <w:marLeft w:val="0"/>
      <w:marRight w:val="0"/>
      <w:marTop w:val="0"/>
      <w:marBottom w:val="0"/>
      <w:divBdr>
        <w:top w:val="none" w:sz="0" w:space="0" w:color="auto"/>
        <w:left w:val="none" w:sz="0" w:space="0" w:color="auto"/>
        <w:bottom w:val="none" w:sz="0" w:space="0" w:color="auto"/>
        <w:right w:val="none" w:sz="0" w:space="0" w:color="auto"/>
      </w:divBdr>
    </w:div>
    <w:div w:id="1341739037">
      <w:bodyDiv w:val="1"/>
      <w:marLeft w:val="0"/>
      <w:marRight w:val="0"/>
      <w:marTop w:val="0"/>
      <w:marBottom w:val="0"/>
      <w:divBdr>
        <w:top w:val="none" w:sz="0" w:space="0" w:color="auto"/>
        <w:left w:val="none" w:sz="0" w:space="0" w:color="auto"/>
        <w:bottom w:val="none" w:sz="0" w:space="0" w:color="auto"/>
        <w:right w:val="none" w:sz="0" w:space="0" w:color="auto"/>
      </w:divBdr>
    </w:div>
    <w:div w:id="1479761910">
      <w:bodyDiv w:val="1"/>
      <w:marLeft w:val="0"/>
      <w:marRight w:val="0"/>
      <w:marTop w:val="0"/>
      <w:marBottom w:val="0"/>
      <w:divBdr>
        <w:top w:val="none" w:sz="0" w:space="0" w:color="auto"/>
        <w:left w:val="none" w:sz="0" w:space="0" w:color="auto"/>
        <w:bottom w:val="none" w:sz="0" w:space="0" w:color="auto"/>
        <w:right w:val="none" w:sz="0" w:space="0" w:color="auto"/>
      </w:divBdr>
    </w:div>
    <w:div w:id="1899244264">
      <w:bodyDiv w:val="1"/>
      <w:marLeft w:val="0"/>
      <w:marRight w:val="0"/>
      <w:marTop w:val="0"/>
      <w:marBottom w:val="0"/>
      <w:divBdr>
        <w:top w:val="none" w:sz="0" w:space="0" w:color="auto"/>
        <w:left w:val="none" w:sz="0" w:space="0" w:color="auto"/>
        <w:bottom w:val="none" w:sz="0" w:space="0" w:color="auto"/>
        <w:right w:val="none" w:sz="0" w:space="0" w:color="auto"/>
      </w:divBdr>
    </w:div>
    <w:div w:id="20067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endnotes" Target="endnotes.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s://www.access-board.gov/ict/"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access-board.gov/ict/"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access-board.gov/ict/"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w3.org/TR/WCAG20/" TargetMode="External"/><Relationship Id="rId3" Type="http://schemas.openxmlformats.org/officeDocument/2006/relationships/customXml" Target="../customXml/item3.xml"/><Relationship Id="rId12" Type="http://schemas.openxmlformats.org/officeDocument/2006/relationships/hyperlink" Target="http://www.w3.org/TR/2008/REC-WCAG20-20081211"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s://www.access-board.gov/ict/" TargetMode="External"/><Relationship Id="rId67" Type="http://schemas.openxmlformats.org/officeDocument/2006/relationships/footer" Target="footer3.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access-board.gov/ict/" TargetMode="External"/><Relationship Id="rId62"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access-board.gov/ict/" TargetMode="Externa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access-board.gov/ict/"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access-board.gov/guidelines-and-standards/communications-and-it/about-the-ict-refresh/final-rule/text-of-the-standards-and-guidelines" TargetMode="External"/><Relationship Id="rId18" Type="http://schemas.openxmlformats.org/officeDocument/2006/relationships/hyperlink" Target="http://www.w3.org/TR/WCAG20/" TargetMode="External"/><Relationship Id="rId39" Type="http://schemas.openxmlformats.org/officeDocument/2006/relationships/hyperlink" Target="https://www.w3.org/WAI/WCAG20/errata/"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access-board.gov/ic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Mimecast Colors">
      <a:dk1>
        <a:srgbClr val="292929"/>
      </a:dk1>
      <a:lt1>
        <a:sysClr val="window" lastClr="FFFFFF"/>
      </a:lt1>
      <a:dk2>
        <a:srgbClr val="22205F"/>
      </a:dk2>
      <a:lt2>
        <a:srgbClr val="FFFFFF"/>
      </a:lt2>
      <a:accent1>
        <a:srgbClr val="22205F"/>
      </a:accent1>
      <a:accent2>
        <a:srgbClr val="78BE43"/>
      </a:accent2>
      <a:accent3>
        <a:srgbClr val="EE3441"/>
      </a:accent3>
      <a:accent4>
        <a:srgbClr val="FFC000"/>
      </a:accent4>
      <a:accent5>
        <a:srgbClr val="DCDDDC"/>
      </a:accent5>
      <a:accent6>
        <a:srgbClr val="669B41"/>
      </a:accent6>
      <a:hlink>
        <a:srgbClr val="EE3441"/>
      </a:hlink>
      <a:folHlink>
        <a:srgbClr val="EE344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mnecast-2018-color" id="{852C1B5D-791B-3142-939D-49D00E9CC291}" vid="{571E87EA-DC68-BA46-B84C-3C12754EE1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ede0386-a542-4b58-bdfa-e9245000615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1B8C2740D9D7646BF0C7A91F7047195" ma:contentTypeVersion="16" ma:contentTypeDescription="Create a new document." ma:contentTypeScope="" ma:versionID="3a5f489456d443d0aa0a9afd755c889b">
  <xsd:schema xmlns:xsd="http://www.w3.org/2001/XMLSchema" xmlns:xs="http://www.w3.org/2001/XMLSchema" xmlns:p="http://schemas.microsoft.com/office/2006/metadata/properties" xmlns:ns2="a55b0f2e-2388-4c44-8677-c9cfc368042c" xmlns:ns3="84e4cf6e-f548-4c48-9f96-84d298b8bb3c" xmlns:ns4="53841f68-f021-4200-89fa-1b80e07c7510" targetNamespace="http://schemas.microsoft.com/office/2006/metadata/properties" ma:root="true" ma:fieldsID="10c11b384011e7190881a9f219647203" ns2:_="" ns3:_="" ns4:_="">
    <xsd:import namespace="a55b0f2e-2388-4c44-8677-c9cfc368042c"/>
    <xsd:import namespace="84e4cf6e-f548-4c48-9f96-84d298b8bb3c"/>
    <xsd:import namespace="53841f68-f021-4200-89fa-1b80e07c7510"/>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0f2e-2388-4c44-8677-c9cfc368042c"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fede0386-a542-4b58-bdfa-e9245000615b"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ca2e9e81-67dd-46a3-b33d-e150d81bd5e9}" ma:internalName="TaxCatchAll" ma:showField="CatchAllData" ma:web="53841f68-f021-4200-89fa-1b80e07c75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2e9e81-67dd-46a3-b33d-e150d81bd5e9}" ma:internalName="TaxCatchAllLabel" ma:readOnly="true" ma:showField="CatchAllDataLabel" ma:web="53841f68-f021-4200-89fa-1b80e07c75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e4cf6e-f548-4c48-9f96-84d298b8bb3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de0386-a542-4b58-bdfa-e9245000615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41f68-f021-4200-89fa-1b80e07c75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55b0f2e-2388-4c44-8677-c9cfc368042c">
      <Terms xmlns="http://schemas.microsoft.com/office/infopath/2007/PartnerControls"/>
    </TaxKeywordTaxHTField>
    <TaxCatchAll xmlns="a55b0f2e-2388-4c44-8677-c9cfc368042c" xsi:nil="true"/>
    <lcf76f155ced4ddcb4097134ff3c332f xmlns="84e4cf6e-f548-4c48-9f96-84d298b8bb3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C75F4-336E-4741-9C20-61028758FA0D}">
  <ds:schemaRefs>
    <ds:schemaRef ds:uri="Microsoft.SharePoint.Taxonomy.ContentTypeSync"/>
  </ds:schemaRefs>
</ds:datastoreItem>
</file>

<file path=customXml/itemProps2.xml><?xml version="1.0" encoding="utf-8"?>
<ds:datastoreItem xmlns:ds="http://schemas.openxmlformats.org/officeDocument/2006/customXml" ds:itemID="{37793F0E-993D-4FE8-9202-9E1B5E4F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0f2e-2388-4c44-8677-c9cfc368042c"/>
    <ds:schemaRef ds:uri="84e4cf6e-f548-4c48-9f96-84d298b8bb3c"/>
    <ds:schemaRef ds:uri="53841f68-f021-4200-89fa-1b80e07c7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85C3A-54CD-4E04-A1CA-9207597F4BCD}">
  <ds:schemaRefs>
    <ds:schemaRef ds:uri="http://schemas.microsoft.com/sharepoint/v3/contenttype/forms"/>
  </ds:schemaRefs>
</ds:datastoreItem>
</file>

<file path=customXml/itemProps4.xml><?xml version="1.0" encoding="utf-8"?>
<ds:datastoreItem xmlns:ds="http://schemas.openxmlformats.org/officeDocument/2006/customXml" ds:itemID="{70C97B28-6217-4A7F-868D-56C4EB8807C6}">
  <ds:schemaRefs>
    <ds:schemaRef ds:uri="http://schemas.microsoft.com/office/2006/metadata/properties"/>
    <ds:schemaRef ds:uri="http://schemas.microsoft.com/office/infopath/2007/PartnerControls"/>
    <ds:schemaRef ds:uri="a55b0f2e-2388-4c44-8677-c9cfc368042c"/>
    <ds:schemaRef ds:uri="84e4cf6e-f548-4c48-9f96-84d298b8bb3c"/>
  </ds:schemaRefs>
</ds:datastoreItem>
</file>

<file path=customXml/itemProps5.xml><?xml version="1.0" encoding="utf-8"?>
<ds:datastoreItem xmlns:ds="http://schemas.openxmlformats.org/officeDocument/2006/customXml" ds:itemID="{70550400-345B-D248-A167-CF3A48E0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16</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Mimecast</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Landsberg</dc:creator>
  <cp:lastModifiedBy>Andrew Doyle</cp:lastModifiedBy>
  <cp:revision>122</cp:revision>
  <cp:lastPrinted>2014-01-28T12:32:00Z</cp:lastPrinted>
  <dcterms:created xsi:type="dcterms:W3CDTF">2024-08-02T09:36:00Z</dcterms:created>
  <dcterms:modified xsi:type="dcterms:W3CDTF">2024-08-13T10:57:00Z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0x010100E1B8C2740D9D7646BF0C7A91F7047195</vt:lpwstr>
  </property>
  <property fmtid="{D5CDD505-2E9C-101B-9397-08002B2CF9AE}" pid="4" name="ItemRetentionFormula">
    <vt:lpwstr/>
  </property>
  <property fmtid="{D5CDD505-2E9C-101B-9397-08002B2CF9AE}" pid="5" name="_dlc_DocIdItemGuid">
    <vt:lpwstr>3ccd9e90-b830-47b3-abee-b1428cb48c00</vt:lpwstr>
  </property>
  <property fmtid="{D5CDD505-2E9C-101B-9397-08002B2CF9AE}" pid="6" name="TaxKeyword">
    <vt:lpwstr/>
  </property>
</Properties>
</file>